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1062" w:type="dxa"/>
        <w:tblLayout w:type="fixed"/>
        <w:tblLook w:val="04A0" w:firstRow="1" w:lastRow="0" w:firstColumn="1" w:lastColumn="0" w:noHBand="0" w:noVBand="1"/>
      </w:tblPr>
      <w:tblGrid>
        <w:gridCol w:w="3240"/>
        <w:gridCol w:w="1890"/>
        <w:gridCol w:w="6030"/>
      </w:tblGrid>
      <w:tr w:rsidR="00D26856" w:rsidRPr="00D72A55" w14:paraId="0072E778" w14:textId="77777777" w:rsidTr="008A791E">
        <w:trPr>
          <w:trHeight w:val="1682"/>
        </w:trPr>
        <w:tc>
          <w:tcPr>
            <w:tcW w:w="3240" w:type="dxa"/>
          </w:tcPr>
          <w:p w14:paraId="41D9F395" w14:textId="77777777" w:rsidR="00D26856" w:rsidRDefault="00D26856" w:rsidP="008A791E">
            <w:pPr>
              <w:rPr>
                <w:rFonts w:ascii="Times New Roman" w:hAnsi="Times New Roman" w:cs="Times New Roman"/>
                <w:b/>
                <w:lang w:val="en-GB"/>
              </w:rPr>
            </w:pPr>
          </w:p>
          <w:p w14:paraId="616270C5" w14:textId="77777777" w:rsidR="00D26856" w:rsidRDefault="00D26856" w:rsidP="008A791E">
            <w:pPr>
              <w:rPr>
                <w:rFonts w:ascii="Times New Roman" w:hAnsi="Times New Roman" w:cs="Times New Roman"/>
                <w:b/>
                <w:lang w:val="en-GB"/>
              </w:rPr>
            </w:pPr>
          </w:p>
          <w:p w14:paraId="188D2703" w14:textId="77777777" w:rsidR="00D26856" w:rsidRPr="00D33AD9" w:rsidRDefault="00D26856" w:rsidP="008A791E">
            <w:pPr>
              <w:rPr>
                <w:rFonts w:ascii="Times New Roman" w:hAnsi="Times New Roman" w:cs="Times New Roman"/>
                <w:b/>
                <w:u w:val="single"/>
                <w:lang w:val="en-GB"/>
              </w:rPr>
            </w:pPr>
            <w:r w:rsidRPr="00D33AD9">
              <w:rPr>
                <w:rFonts w:ascii="Times New Roman" w:hAnsi="Times New Roman" w:cs="Times New Roman"/>
                <w:b/>
                <w:u w:val="single"/>
                <w:lang w:val="en-GB"/>
              </w:rPr>
              <w:t>Institute for Security Studies</w:t>
            </w:r>
          </w:p>
          <w:p w14:paraId="7A1E51B6" w14:textId="77777777" w:rsidR="00D26856" w:rsidRPr="00684699" w:rsidRDefault="00D26856" w:rsidP="008A791E">
            <w:pPr>
              <w:rPr>
                <w:rFonts w:ascii="Times New Roman" w:hAnsi="Times New Roman" w:cs="Times New Roman"/>
                <w:b/>
                <w:lang w:val="en-GB"/>
              </w:rPr>
            </w:pPr>
            <w:r>
              <w:rPr>
                <w:rFonts w:ascii="Times New Roman" w:hAnsi="Times New Roman" w:cs="Times New Roman"/>
                <w:b/>
                <w:lang w:val="en-GB"/>
              </w:rPr>
              <w:t>Institut d’</w:t>
            </w:r>
            <w:r w:rsidRPr="00684699">
              <w:rPr>
                <w:rFonts w:ascii="Times New Roman" w:hAnsi="Times New Roman" w:cs="Times New Roman"/>
                <w:b/>
                <w:lang w:val="en-GB"/>
              </w:rPr>
              <w:t xml:space="preserve">études de </w:t>
            </w:r>
            <w:r>
              <w:rPr>
                <w:rFonts w:ascii="Times New Roman" w:hAnsi="Times New Roman" w:cs="Times New Roman"/>
                <w:b/>
                <w:lang w:val="en-GB"/>
              </w:rPr>
              <w:t>S</w:t>
            </w:r>
            <w:r w:rsidRPr="00684699">
              <w:rPr>
                <w:rFonts w:ascii="Times New Roman" w:hAnsi="Times New Roman" w:cs="Times New Roman"/>
                <w:b/>
                <w:lang w:val="en-GB"/>
              </w:rPr>
              <w:t>écurité</w:t>
            </w:r>
          </w:p>
          <w:p w14:paraId="7831B916" w14:textId="77777777" w:rsidR="00D26856" w:rsidRDefault="00D26856" w:rsidP="008A791E">
            <w:pPr>
              <w:rPr>
                <w:rFonts w:ascii="Times New Roman" w:hAnsi="Times New Roman" w:cs="Times New Roman"/>
                <w:b/>
              </w:rPr>
            </w:pPr>
          </w:p>
          <w:p w14:paraId="26967881" w14:textId="77777777" w:rsidR="00D26856" w:rsidRPr="00D72A55" w:rsidRDefault="00D26856" w:rsidP="008A791E">
            <w:pPr>
              <w:rPr>
                <w:rFonts w:ascii="Times New Roman" w:hAnsi="Times New Roman" w:cs="Times New Roman"/>
                <w:b/>
              </w:rPr>
            </w:pPr>
          </w:p>
        </w:tc>
        <w:tc>
          <w:tcPr>
            <w:tcW w:w="1890" w:type="dxa"/>
          </w:tcPr>
          <w:p w14:paraId="7599BBE9" w14:textId="77777777" w:rsidR="00D26856" w:rsidRPr="00D72A55" w:rsidRDefault="00D26856" w:rsidP="008A791E">
            <w:pPr>
              <w:rPr>
                <w:rFonts w:ascii="Times New Roman" w:hAnsi="Times New Roman" w:cs="Times New Roman"/>
                <w:b/>
              </w:rPr>
            </w:pPr>
            <w:r>
              <w:rPr>
                <w:noProof/>
              </w:rPr>
              <w:drawing>
                <wp:inline distT="0" distB="0" distL="0" distR="0" wp14:anchorId="083415C5" wp14:editId="5133ED26">
                  <wp:extent cx="1131376" cy="1159510"/>
                  <wp:effectExtent l="0" t="0" r="12065" b="8890"/>
                  <wp:docPr id="1" name="Picture 1" descr="I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70" cy="1162373"/>
                          </a:xfrm>
                          <a:prstGeom prst="rect">
                            <a:avLst/>
                          </a:prstGeom>
                          <a:noFill/>
                          <a:ln>
                            <a:noFill/>
                          </a:ln>
                        </pic:spPr>
                      </pic:pic>
                    </a:graphicData>
                  </a:graphic>
                </wp:inline>
              </w:drawing>
            </w:r>
          </w:p>
        </w:tc>
        <w:tc>
          <w:tcPr>
            <w:tcW w:w="6030" w:type="dxa"/>
          </w:tcPr>
          <w:p w14:paraId="25CACBB0" w14:textId="77777777" w:rsidR="00D26856" w:rsidRDefault="00D26856" w:rsidP="008A791E">
            <w:pPr>
              <w:rPr>
                <w:rFonts w:ascii="Times New Roman" w:hAnsi="Times New Roman" w:cs="Times New Roman"/>
                <w:b/>
                <w:lang w:val="en-GB"/>
              </w:rPr>
            </w:pPr>
          </w:p>
          <w:p w14:paraId="6FF4E418" w14:textId="77777777" w:rsidR="00D26856" w:rsidRDefault="00D26856" w:rsidP="008A791E">
            <w:pPr>
              <w:rPr>
                <w:rFonts w:ascii="Times New Roman" w:hAnsi="Times New Roman" w:cs="Times New Roman"/>
                <w:b/>
                <w:lang w:val="en-GB"/>
              </w:rPr>
            </w:pPr>
          </w:p>
          <w:p w14:paraId="20DF5FA9" w14:textId="1CDD58A2" w:rsidR="00D26856" w:rsidRPr="00D33AD9" w:rsidRDefault="00D26856" w:rsidP="008A791E">
            <w:pPr>
              <w:rPr>
                <w:rFonts w:ascii="Times New Roman" w:hAnsi="Times New Roman" w:cs="Times New Roman"/>
                <w:b/>
                <w:u w:val="single"/>
                <w:lang w:val="en-GB"/>
              </w:rPr>
            </w:pPr>
            <w:r>
              <w:rPr>
                <w:rFonts w:ascii="Times New Roman" w:hAnsi="Times New Roman" w:cs="Times New Roman"/>
                <w:b/>
                <w:u w:val="single"/>
                <w:lang w:val="en-GB"/>
              </w:rPr>
              <w:t>African Centre</w:t>
            </w:r>
            <w:r w:rsidRPr="00D33AD9">
              <w:rPr>
                <w:rFonts w:ascii="Times New Roman" w:hAnsi="Times New Roman" w:cs="Times New Roman"/>
                <w:b/>
                <w:u w:val="single"/>
                <w:lang w:val="en-GB"/>
              </w:rPr>
              <w:t xml:space="preserve"> for Peace and Security Training</w:t>
            </w:r>
          </w:p>
          <w:p w14:paraId="3465A273" w14:textId="77777777" w:rsidR="00D26856" w:rsidRPr="00684699" w:rsidRDefault="00D26856" w:rsidP="008A791E">
            <w:pPr>
              <w:jc w:val="both"/>
              <w:rPr>
                <w:rFonts w:ascii="Times New Roman" w:hAnsi="Times New Roman" w:cs="Times New Roman"/>
                <w:b/>
                <w:lang w:val="en-GB"/>
              </w:rPr>
            </w:pPr>
            <w:r w:rsidRPr="00684699">
              <w:rPr>
                <w:rFonts w:ascii="Times New Roman" w:hAnsi="Times New Roman" w:cs="Times New Roman"/>
                <w:b/>
                <w:lang w:val="en-GB"/>
              </w:rPr>
              <w:t>Centre Africain de Formation pour la Paix et la Sécurité</w:t>
            </w:r>
          </w:p>
          <w:p w14:paraId="3A15D744" w14:textId="77777777" w:rsidR="00D26856" w:rsidRDefault="00D26856" w:rsidP="008A791E">
            <w:pPr>
              <w:rPr>
                <w:rFonts w:ascii="Times New Roman" w:hAnsi="Times New Roman" w:cs="Times New Roman"/>
                <w:b/>
              </w:rPr>
            </w:pPr>
          </w:p>
          <w:p w14:paraId="72F01C19" w14:textId="77777777" w:rsidR="00D26856" w:rsidRPr="00D72A55" w:rsidRDefault="00D26856" w:rsidP="008A791E">
            <w:pPr>
              <w:rPr>
                <w:rFonts w:ascii="Times New Roman" w:hAnsi="Times New Roman" w:cs="Times New Roman"/>
                <w:b/>
              </w:rPr>
            </w:pPr>
          </w:p>
        </w:tc>
      </w:tr>
    </w:tbl>
    <w:p w14:paraId="6CDBA871" w14:textId="77777777" w:rsidR="00D26856" w:rsidRDefault="00D26856" w:rsidP="00D26856">
      <w:pPr>
        <w:rPr>
          <w:rFonts w:ascii="Times New Roman" w:hAnsi="Times New Roman" w:cs="Times New Roman"/>
          <w:b/>
          <w:sz w:val="28"/>
          <w:szCs w:val="28"/>
        </w:rPr>
      </w:pPr>
    </w:p>
    <w:p w14:paraId="14801A89" w14:textId="65F77FB8" w:rsidR="00033604" w:rsidRPr="00D26856" w:rsidRDefault="009C4752" w:rsidP="00033604">
      <w:pPr>
        <w:jc w:val="center"/>
        <w:rPr>
          <w:rFonts w:ascii="Times New Roman" w:hAnsi="Times New Roman" w:cs="Times New Roman"/>
          <w:b/>
          <w:sz w:val="32"/>
          <w:szCs w:val="32"/>
        </w:rPr>
      </w:pPr>
      <w:r>
        <w:rPr>
          <w:rFonts w:ascii="Times New Roman" w:hAnsi="Times New Roman" w:cs="Times New Roman"/>
          <w:b/>
          <w:sz w:val="32"/>
          <w:szCs w:val="32"/>
        </w:rPr>
        <w:t>December</w:t>
      </w:r>
      <w:r w:rsidR="00033604" w:rsidRPr="00D26856">
        <w:rPr>
          <w:rFonts w:ascii="Times New Roman" w:hAnsi="Times New Roman" w:cs="Times New Roman"/>
          <w:b/>
          <w:sz w:val="32"/>
          <w:szCs w:val="32"/>
        </w:rPr>
        <w:t xml:space="preserve"> 2012 QUARTERLY PROGRESS REPORT</w:t>
      </w:r>
    </w:p>
    <w:p w14:paraId="052FC408" w14:textId="77777777" w:rsidR="00033604" w:rsidRPr="00757833" w:rsidRDefault="00033604">
      <w:pPr>
        <w:rPr>
          <w:rFonts w:ascii="Times New Roman" w:hAnsi="Times New Roman" w:cs="Times New Roman"/>
          <w:b/>
          <w:sz w:val="20"/>
          <w:szCs w:val="20"/>
        </w:rPr>
      </w:pPr>
    </w:p>
    <w:p w14:paraId="0B0C7B67" w14:textId="77777777" w:rsidR="00981D1F" w:rsidRPr="00620742" w:rsidRDefault="00981D1F">
      <w:pPr>
        <w:rPr>
          <w:rFonts w:ascii="Times New Roman" w:hAnsi="Times New Roman" w:cs="Times New Roman"/>
          <w:sz w:val="20"/>
          <w:szCs w:val="20"/>
        </w:rPr>
      </w:pPr>
    </w:p>
    <w:tbl>
      <w:tblPr>
        <w:tblStyle w:val="TableGrid"/>
        <w:tblW w:w="11070" w:type="dxa"/>
        <w:tblInd w:w="-1152" w:type="dxa"/>
        <w:tblLook w:val="04A0" w:firstRow="1" w:lastRow="0" w:firstColumn="1" w:lastColumn="0" w:noHBand="0" w:noVBand="1"/>
      </w:tblPr>
      <w:tblGrid>
        <w:gridCol w:w="2591"/>
        <w:gridCol w:w="2269"/>
        <w:gridCol w:w="2250"/>
        <w:gridCol w:w="2070"/>
        <w:gridCol w:w="1890"/>
      </w:tblGrid>
      <w:tr w:rsidR="00620742" w:rsidRPr="009E2A03" w14:paraId="53C63904" w14:textId="77777777" w:rsidTr="002532C2">
        <w:tc>
          <w:tcPr>
            <w:tcW w:w="2591" w:type="dxa"/>
            <w:tcBorders>
              <w:bottom w:val="single" w:sz="4" w:space="0" w:color="auto"/>
            </w:tcBorders>
          </w:tcPr>
          <w:p w14:paraId="78E6D6C3" w14:textId="77777777" w:rsidR="00620742" w:rsidRPr="009E2A03" w:rsidRDefault="00620742">
            <w:pPr>
              <w:rPr>
                <w:rFonts w:ascii="Times New Roman" w:hAnsi="Times New Roman" w:cs="Times New Roman"/>
                <w:b/>
                <w:sz w:val="20"/>
                <w:szCs w:val="20"/>
              </w:rPr>
            </w:pPr>
            <w:r w:rsidRPr="009E2A03">
              <w:rPr>
                <w:rFonts w:ascii="Times New Roman" w:hAnsi="Times New Roman" w:cs="Times New Roman"/>
                <w:b/>
                <w:sz w:val="20"/>
                <w:szCs w:val="20"/>
              </w:rPr>
              <w:t>Planned Activities</w:t>
            </w:r>
          </w:p>
        </w:tc>
        <w:tc>
          <w:tcPr>
            <w:tcW w:w="2269" w:type="dxa"/>
          </w:tcPr>
          <w:p w14:paraId="4AC9E775" w14:textId="77777777" w:rsidR="00620742" w:rsidRPr="009E2A03" w:rsidRDefault="00620742">
            <w:pPr>
              <w:rPr>
                <w:rFonts w:ascii="Times New Roman" w:hAnsi="Times New Roman" w:cs="Times New Roman"/>
                <w:b/>
                <w:sz w:val="20"/>
                <w:szCs w:val="20"/>
              </w:rPr>
            </w:pPr>
            <w:r w:rsidRPr="009E2A03">
              <w:rPr>
                <w:rFonts w:ascii="Times New Roman" w:hAnsi="Times New Roman" w:cs="Times New Roman"/>
                <w:b/>
                <w:sz w:val="20"/>
                <w:szCs w:val="20"/>
              </w:rPr>
              <w:t>Indicators and annual targets</w:t>
            </w:r>
          </w:p>
        </w:tc>
        <w:tc>
          <w:tcPr>
            <w:tcW w:w="2250" w:type="dxa"/>
          </w:tcPr>
          <w:p w14:paraId="3EC14DA5" w14:textId="77777777" w:rsidR="00620742" w:rsidRPr="009E2A03" w:rsidRDefault="00620742">
            <w:pPr>
              <w:rPr>
                <w:rFonts w:ascii="Times New Roman" w:hAnsi="Times New Roman" w:cs="Times New Roman"/>
                <w:b/>
                <w:sz w:val="20"/>
                <w:szCs w:val="20"/>
              </w:rPr>
            </w:pPr>
            <w:r w:rsidRPr="009E2A03">
              <w:rPr>
                <w:rFonts w:ascii="Times New Roman" w:hAnsi="Times New Roman" w:cs="Times New Roman"/>
                <w:b/>
                <w:sz w:val="20"/>
                <w:szCs w:val="20"/>
              </w:rPr>
              <w:t>Results achieved during this quarter</w:t>
            </w:r>
          </w:p>
        </w:tc>
        <w:tc>
          <w:tcPr>
            <w:tcW w:w="2070" w:type="dxa"/>
          </w:tcPr>
          <w:p w14:paraId="18CC7A20" w14:textId="4CB8D6DE" w:rsidR="00620742" w:rsidRPr="009E2A03" w:rsidRDefault="00630B3D">
            <w:pPr>
              <w:rPr>
                <w:rFonts w:ascii="Times New Roman" w:hAnsi="Times New Roman" w:cs="Times New Roman"/>
                <w:b/>
                <w:sz w:val="20"/>
                <w:szCs w:val="20"/>
              </w:rPr>
            </w:pPr>
            <w:r w:rsidRPr="009E2A03">
              <w:rPr>
                <w:rFonts w:ascii="Times New Roman" w:hAnsi="Times New Roman" w:cs="Times New Roman"/>
                <w:b/>
                <w:sz w:val="20"/>
                <w:szCs w:val="20"/>
              </w:rPr>
              <w:t>Cumulative</w:t>
            </w:r>
            <w:r w:rsidR="00620742" w:rsidRPr="009E2A03">
              <w:rPr>
                <w:rFonts w:ascii="Times New Roman" w:hAnsi="Times New Roman" w:cs="Times New Roman"/>
                <w:b/>
                <w:sz w:val="20"/>
                <w:szCs w:val="20"/>
              </w:rPr>
              <w:t xml:space="preserve"> results achieved since Q1 this year</w:t>
            </w:r>
          </w:p>
        </w:tc>
        <w:tc>
          <w:tcPr>
            <w:tcW w:w="1890" w:type="dxa"/>
          </w:tcPr>
          <w:p w14:paraId="7775E687" w14:textId="77777777" w:rsidR="00620742" w:rsidRPr="009E2A03" w:rsidRDefault="00620742">
            <w:pPr>
              <w:rPr>
                <w:rFonts w:ascii="Times New Roman" w:hAnsi="Times New Roman" w:cs="Times New Roman"/>
                <w:b/>
                <w:sz w:val="20"/>
                <w:szCs w:val="20"/>
              </w:rPr>
            </w:pPr>
            <w:r w:rsidRPr="009E2A03">
              <w:rPr>
                <w:rFonts w:ascii="Times New Roman" w:hAnsi="Times New Roman" w:cs="Times New Roman"/>
                <w:b/>
                <w:sz w:val="20"/>
                <w:szCs w:val="20"/>
              </w:rPr>
              <w:t>Issues/Challenges</w:t>
            </w:r>
          </w:p>
        </w:tc>
      </w:tr>
      <w:tr w:rsidR="00620742" w:rsidRPr="009E2A03" w14:paraId="7258F9C2" w14:textId="77777777" w:rsidTr="002532C2">
        <w:tc>
          <w:tcPr>
            <w:tcW w:w="2591" w:type="dxa"/>
            <w:tcBorders>
              <w:top w:val="single" w:sz="4" w:space="0" w:color="auto"/>
              <w:left w:val="single" w:sz="4" w:space="0" w:color="auto"/>
              <w:bottom w:val="single" w:sz="4" w:space="0" w:color="auto"/>
              <w:right w:val="single" w:sz="4" w:space="0" w:color="auto"/>
            </w:tcBorders>
          </w:tcPr>
          <w:p w14:paraId="76863B19" w14:textId="1BAA9EA9" w:rsidR="00620742" w:rsidRPr="009E2A03" w:rsidRDefault="00620742" w:rsidP="002F1E7B">
            <w:pPr>
              <w:rPr>
                <w:rFonts w:ascii="Times New Roman" w:hAnsi="Times New Roman" w:cs="Times New Roman"/>
                <w:b/>
                <w:sz w:val="20"/>
                <w:szCs w:val="20"/>
              </w:rPr>
            </w:pPr>
            <w:r w:rsidRPr="009E2A03">
              <w:rPr>
                <w:rFonts w:ascii="Times New Roman" w:hAnsi="Times New Roman" w:cs="Times New Roman"/>
                <w:b/>
                <w:sz w:val="20"/>
                <w:szCs w:val="20"/>
              </w:rPr>
              <w:t>Output 1: Creation of a</w:t>
            </w:r>
            <w:r w:rsidR="001B4536" w:rsidRPr="009E2A03">
              <w:rPr>
                <w:rFonts w:ascii="Times New Roman" w:hAnsi="Times New Roman" w:cs="Times New Roman"/>
                <w:b/>
                <w:sz w:val="20"/>
                <w:szCs w:val="20"/>
              </w:rPr>
              <w:t xml:space="preserve"> </w:t>
            </w:r>
            <w:r w:rsidR="002F1E7B" w:rsidRPr="009E2A03">
              <w:rPr>
                <w:rFonts w:ascii="Times New Roman" w:hAnsi="Times New Roman" w:cs="Times New Roman"/>
                <w:b/>
                <w:sz w:val="20"/>
                <w:szCs w:val="20"/>
              </w:rPr>
              <w:t>f</w:t>
            </w:r>
            <w:r w:rsidR="001B4536" w:rsidRPr="009E2A03">
              <w:rPr>
                <w:rFonts w:ascii="Times New Roman" w:hAnsi="Times New Roman" w:cs="Times New Roman"/>
                <w:b/>
                <w:sz w:val="20"/>
                <w:szCs w:val="20"/>
              </w:rPr>
              <w:t xml:space="preserve">unctioning </w:t>
            </w:r>
            <w:r w:rsidRPr="009E2A03">
              <w:rPr>
                <w:rFonts w:ascii="Times New Roman" w:hAnsi="Times New Roman" w:cs="Times New Roman"/>
                <w:b/>
                <w:sz w:val="20"/>
                <w:szCs w:val="20"/>
              </w:rPr>
              <w:t xml:space="preserve">Curriculum Advisory Committee (CAC) </w:t>
            </w:r>
          </w:p>
        </w:tc>
        <w:tc>
          <w:tcPr>
            <w:tcW w:w="2269" w:type="dxa"/>
            <w:tcBorders>
              <w:left w:val="single" w:sz="4" w:space="0" w:color="auto"/>
            </w:tcBorders>
          </w:tcPr>
          <w:p w14:paraId="169621ED" w14:textId="0A7EF963" w:rsidR="00620742" w:rsidRPr="009E2A03" w:rsidRDefault="00620742" w:rsidP="00882065">
            <w:pPr>
              <w:rPr>
                <w:rFonts w:ascii="Times New Roman" w:hAnsi="Times New Roman" w:cs="Times New Roman"/>
                <w:sz w:val="20"/>
                <w:szCs w:val="20"/>
              </w:rPr>
            </w:pPr>
            <w:r w:rsidRPr="009E2A03">
              <w:rPr>
                <w:rFonts w:ascii="Times New Roman" w:hAnsi="Times New Roman" w:cs="Times New Roman"/>
                <w:sz w:val="20"/>
                <w:szCs w:val="20"/>
              </w:rPr>
              <w:t xml:space="preserve">Existence of </w:t>
            </w:r>
            <w:r w:rsidR="00882065" w:rsidRPr="009E2A03">
              <w:rPr>
                <w:rFonts w:ascii="Times New Roman" w:hAnsi="Times New Roman" w:cs="Times New Roman"/>
                <w:sz w:val="20"/>
                <w:szCs w:val="20"/>
              </w:rPr>
              <w:t xml:space="preserve">a </w:t>
            </w:r>
            <w:r w:rsidRPr="009E2A03">
              <w:rPr>
                <w:rFonts w:ascii="Times New Roman" w:hAnsi="Times New Roman" w:cs="Times New Roman"/>
                <w:sz w:val="20"/>
                <w:szCs w:val="20"/>
              </w:rPr>
              <w:t>committee that will meet once this year to vet course proposals</w:t>
            </w:r>
          </w:p>
        </w:tc>
        <w:tc>
          <w:tcPr>
            <w:tcW w:w="2250" w:type="dxa"/>
          </w:tcPr>
          <w:p w14:paraId="28CD3799" w14:textId="722DCA86" w:rsidR="00761613" w:rsidRPr="009E2A03" w:rsidRDefault="00C67BEE" w:rsidP="00841037">
            <w:pPr>
              <w:rPr>
                <w:rFonts w:ascii="Times New Roman" w:hAnsi="Times New Roman" w:cs="Times New Roman"/>
                <w:sz w:val="20"/>
                <w:szCs w:val="20"/>
              </w:rPr>
            </w:pPr>
            <w:r w:rsidRPr="009E2A03">
              <w:rPr>
                <w:rFonts w:ascii="Times New Roman" w:hAnsi="Times New Roman" w:cs="Times New Roman"/>
                <w:sz w:val="20"/>
                <w:szCs w:val="20"/>
              </w:rPr>
              <w:t xml:space="preserve">After first meeting in August, consultations with CAC member are ongoing. </w:t>
            </w:r>
          </w:p>
          <w:p w14:paraId="59C7DAA8" w14:textId="37D8F5F8" w:rsidR="00620742" w:rsidRPr="009E2A03" w:rsidRDefault="00620742" w:rsidP="00841037">
            <w:pPr>
              <w:rPr>
                <w:rFonts w:ascii="Times New Roman" w:hAnsi="Times New Roman" w:cs="Times New Roman"/>
                <w:sz w:val="20"/>
                <w:szCs w:val="20"/>
              </w:rPr>
            </w:pPr>
          </w:p>
          <w:p w14:paraId="135B21CF" w14:textId="3CC7D8AF" w:rsidR="00486B31" w:rsidRPr="009E2A03" w:rsidRDefault="00121ACF" w:rsidP="00841037">
            <w:pPr>
              <w:rPr>
                <w:rFonts w:ascii="Times New Roman" w:hAnsi="Times New Roman" w:cs="Times New Roman"/>
                <w:sz w:val="20"/>
                <w:szCs w:val="20"/>
              </w:rPr>
            </w:pPr>
            <w:r w:rsidRPr="009E2A03">
              <w:rPr>
                <w:rFonts w:ascii="Times New Roman" w:hAnsi="Times New Roman" w:cs="Times New Roman"/>
                <w:sz w:val="20"/>
                <w:szCs w:val="20"/>
              </w:rPr>
              <w:t xml:space="preserve"> </w:t>
            </w:r>
            <w:r w:rsidR="00761613" w:rsidRPr="009E2A03">
              <w:rPr>
                <w:rFonts w:ascii="Times New Roman" w:hAnsi="Times New Roman" w:cs="Times New Roman"/>
                <w:sz w:val="20"/>
                <w:szCs w:val="20"/>
              </w:rPr>
              <w:t xml:space="preserve">The CAC </w:t>
            </w:r>
            <w:r w:rsidR="00705CE2" w:rsidRPr="009E2A03">
              <w:rPr>
                <w:rFonts w:ascii="Times New Roman" w:hAnsi="Times New Roman" w:cs="Times New Roman"/>
                <w:sz w:val="20"/>
                <w:szCs w:val="20"/>
              </w:rPr>
              <w:t>has given</w:t>
            </w:r>
            <w:r w:rsidR="00761613" w:rsidRPr="009E2A03">
              <w:rPr>
                <w:rFonts w:ascii="Times New Roman" w:hAnsi="Times New Roman" w:cs="Times New Roman"/>
                <w:sz w:val="20"/>
                <w:szCs w:val="20"/>
              </w:rPr>
              <w:t xml:space="preserve"> ACPST programs international credibility</w:t>
            </w:r>
          </w:p>
          <w:p w14:paraId="19925AE5" w14:textId="77777777" w:rsidR="00761613" w:rsidRPr="009E2A03" w:rsidRDefault="00761613" w:rsidP="00841037">
            <w:pPr>
              <w:rPr>
                <w:rFonts w:ascii="Times New Roman" w:hAnsi="Times New Roman" w:cs="Times New Roman"/>
                <w:sz w:val="20"/>
                <w:szCs w:val="20"/>
              </w:rPr>
            </w:pPr>
          </w:p>
          <w:p w14:paraId="1EB5BD90" w14:textId="009248FC" w:rsidR="00761613" w:rsidRPr="009E2A03" w:rsidRDefault="00761613" w:rsidP="00841037">
            <w:pPr>
              <w:rPr>
                <w:rFonts w:ascii="Times New Roman" w:hAnsi="Times New Roman" w:cs="Times New Roman"/>
                <w:sz w:val="20"/>
                <w:szCs w:val="20"/>
              </w:rPr>
            </w:pPr>
            <w:r w:rsidRPr="009E2A03">
              <w:rPr>
                <w:rFonts w:ascii="Times New Roman" w:hAnsi="Times New Roman" w:cs="Times New Roman"/>
                <w:sz w:val="20"/>
                <w:szCs w:val="20"/>
              </w:rPr>
              <w:t>The CAC has improved ou</w:t>
            </w:r>
            <w:r w:rsidR="00530525" w:rsidRPr="009E2A03">
              <w:rPr>
                <w:rFonts w:ascii="Times New Roman" w:hAnsi="Times New Roman" w:cs="Times New Roman"/>
                <w:sz w:val="20"/>
                <w:szCs w:val="20"/>
              </w:rPr>
              <w:t>r</w:t>
            </w:r>
            <w:r w:rsidRPr="009E2A03">
              <w:rPr>
                <w:rFonts w:ascii="Times New Roman" w:hAnsi="Times New Roman" w:cs="Times New Roman"/>
                <w:sz w:val="20"/>
                <w:szCs w:val="20"/>
              </w:rPr>
              <w:t xml:space="preserve"> courses by giving ongoing </w:t>
            </w:r>
            <w:r w:rsidR="00530525" w:rsidRPr="009E2A03">
              <w:rPr>
                <w:rFonts w:ascii="Times New Roman" w:hAnsi="Times New Roman" w:cs="Times New Roman"/>
                <w:sz w:val="20"/>
                <w:szCs w:val="20"/>
              </w:rPr>
              <w:t>advice</w:t>
            </w:r>
          </w:p>
          <w:p w14:paraId="3D3603E5" w14:textId="77777777" w:rsidR="00761613" w:rsidRPr="009E2A03" w:rsidRDefault="00761613" w:rsidP="00841037">
            <w:pPr>
              <w:rPr>
                <w:rFonts w:ascii="Times New Roman" w:hAnsi="Times New Roman" w:cs="Times New Roman"/>
                <w:sz w:val="20"/>
                <w:szCs w:val="20"/>
              </w:rPr>
            </w:pPr>
          </w:p>
          <w:p w14:paraId="0F178CF9" w14:textId="77777777" w:rsidR="00761613" w:rsidRPr="009E2A03" w:rsidRDefault="00761613" w:rsidP="00841037">
            <w:pPr>
              <w:rPr>
                <w:rFonts w:ascii="Times New Roman" w:hAnsi="Times New Roman" w:cs="Times New Roman"/>
                <w:sz w:val="20"/>
                <w:szCs w:val="20"/>
              </w:rPr>
            </w:pPr>
            <w:r w:rsidRPr="009E2A03">
              <w:rPr>
                <w:rFonts w:ascii="Times New Roman" w:hAnsi="Times New Roman" w:cs="Times New Roman"/>
                <w:sz w:val="20"/>
                <w:szCs w:val="20"/>
              </w:rPr>
              <w:t>Because some members are from beneficiary organizations, it provides input that makes our activities more demand-driven</w:t>
            </w:r>
          </w:p>
          <w:p w14:paraId="2F2674B0" w14:textId="77777777" w:rsidR="00761613" w:rsidRPr="009E2A03" w:rsidRDefault="00761613" w:rsidP="00841037">
            <w:pPr>
              <w:rPr>
                <w:rFonts w:ascii="Times New Roman" w:hAnsi="Times New Roman" w:cs="Times New Roman"/>
                <w:sz w:val="20"/>
                <w:szCs w:val="20"/>
              </w:rPr>
            </w:pPr>
          </w:p>
          <w:p w14:paraId="18A02DAF" w14:textId="3BF3CF0E" w:rsidR="00ED31AE" w:rsidRPr="009E2A03" w:rsidRDefault="00ED31AE" w:rsidP="00841037">
            <w:pPr>
              <w:rPr>
                <w:rFonts w:ascii="Times New Roman" w:hAnsi="Times New Roman" w:cs="Times New Roman"/>
                <w:sz w:val="20"/>
                <w:szCs w:val="20"/>
              </w:rPr>
            </w:pPr>
          </w:p>
        </w:tc>
        <w:tc>
          <w:tcPr>
            <w:tcW w:w="2070" w:type="dxa"/>
          </w:tcPr>
          <w:p w14:paraId="4D6C0CFA" w14:textId="77777777" w:rsidR="00620742" w:rsidRPr="009E2A03" w:rsidRDefault="008E073E">
            <w:pPr>
              <w:rPr>
                <w:rFonts w:ascii="Times New Roman" w:hAnsi="Times New Roman" w:cs="Times New Roman"/>
                <w:sz w:val="20"/>
                <w:szCs w:val="20"/>
              </w:rPr>
            </w:pPr>
            <w:r w:rsidRPr="009E2A03">
              <w:rPr>
                <w:rFonts w:ascii="Times New Roman" w:hAnsi="Times New Roman" w:cs="Times New Roman"/>
                <w:sz w:val="20"/>
                <w:szCs w:val="20"/>
              </w:rPr>
              <w:t xml:space="preserve">9 </w:t>
            </w:r>
            <w:r w:rsidR="00620742" w:rsidRPr="009E2A03">
              <w:rPr>
                <w:rFonts w:ascii="Times New Roman" w:hAnsi="Times New Roman" w:cs="Times New Roman"/>
                <w:sz w:val="20"/>
                <w:szCs w:val="20"/>
              </w:rPr>
              <w:t>members already committed to service on the committee</w:t>
            </w:r>
            <w:r w:rsidRPr="009E2A03">
              <w:rPr>
                <w:rFonts w:ascii="Times New Roman" w:hAnsi="Times New Roman" w:cs="Times New Roman"/>
                <w:sz w:val="20"/>
                <w:szCs w:val="20"/>
              </w:rPr>
              <w:t>; committee had first meeting</w:t>
            </w:r>
          </w:p>
          <w:p w14:paraId="453AAB29" w14:textId="77777777" w:rsidR="00761613" w:rsidRPr="009E2A03" w:rsidRDefault="00761613">
            <w:pPr>
              <w:rPr>
                <w:rFonts w:ascii="Times New Roman" w:hAnsi="Times New Roman" w:cs="Times New Roman"/>
                <w:sz w:val="20"/>
                <w:szCs w:val="20"/>
              </w:rPr>
            </w:pPr>
          </w:p>
          <w:p w14:paraId="76C523A6" w14:textId="03F56A5B" w:rsidR="00761613" w:rsidRPr="009E2A03" w:rsidRDefault="00761613" w:rsidP="00761613">
            <w:pPr>
              <w:rPr>
                <w:rFonts w:ascii="Times New Roman" w:hAnsi="Times New Roman" w:cs="Times New Roman"/>
                <w:sz w:val="20"/>
                <w:szCs w:val="20"/>
              </w:rPr>
            </w:pPr>
            <w:r w:rsidRPr="009E2A03">
              <w:rPr>
                <w:rFonts w:ascii="Times New Roman" w:hAnsi="Times New Roman" w:cs="Times New Roman"/>
                <w:sz w:val="20"/>
                <w:szCs w:val="20"/>
              </w:rPr>
              <w:t>The CAC has given ACPST programs international credibility</w:t>
            </w:r>
          </w:p>
          <w:p w14:paraId="03F59CC2" w14:textId="77777777" w:rsidR="00761613" w:rsidRPr="009E2A03" w:rsidRDefault="00761613" w:rsidP="00761613">
            <w:pPr>
              <w:rPr>
                <w:rFonts w:ascii="Times New Roman" w:hAnsi="Times New Roman" w:cs="Times New Roman"/>
                <w:sz w:val="20"/>
                <w:szCs w:val="20"/>
              </w:rPr>
            </w:pPr>
          </w:p>
          <w:p w14:paraId="008B5EED" w14:textId="77777777" w:rsidR="00761613" w:rsidRPr="009E2A03" w:rsidRDefault="00761613" w:rsidP="00761613">
            <w:pPr>
              <w:rPr>
                <w:rFonts w:ascii="Times New Roman" w:hAnsi="Times New Roman" w:cs="Times New Roman"/>
                <w:sz w:val="20"/>
                <w:szCs w:val="20"/>
              </w:rPr>
            </w:pPr>
            <w:r w:rsidRPr="009E2A03">
              <w:rPr>
                <w:rFonts w:ascii="Times New Roman" w:hAnsi="Times New Roman" w:cs="Times New Roman"/>
                <w:sz w:val="20"/>
                <w:szCs w:val="20"/>
              </w:rPr>
              <w:t>The CAC has improved out courses by giving ongoing support</w:t>
            </w:r>
          </w:p>
          <w:p w14:paraId="7DC55028" w14:textId="77777777" w:rsidR="00761613" w:rsidRPr="009E2A03" w:rsidRDefault="00761613" w:rsidP="00761613">
            <w:pPr>
              <w:rPr>
                <w:rFonts w:ascii="Times New Roman" w:hAnsi="Times New Roman" w:cs="Times New Roman"/>
                <w:sz w:val="20"/>
                <w:szCs w:val="20"/>
              </w:rPr>
            </w:pPr>
          </w:p>
          <w:p w14:paraId="15A1193A" w14:textId="77777777" w:rsidR="00761613" w:rsidRPr="009E2A03" w:rsidRDefault="00761613" w:rsidP="00761613">
            <w:pPr>
              <w:rPr>
                <w:rFonts w:ascii="Times New Roman" w:hAnsi="Times New Roman" w:cs="Times New Roman"/>
                <w:sz w:val="20"/>
                <w:szCs w:val="20"/>
              </w:rPr>
            </w:pPr>
            <w:r w:rsidRPr="009E2A03">
              <w:rPr>
                <w:rFonts w:ascii="Times New Roman" w:hAnsi="Times New Roman" w:cs="Times New Roman"/>
                <w:sz w:val="20"/>
                <w:szCs w:val="20"/>
              </w:rPr>
              <w:t>Because some members are from beneficiary organizations, it provides input that makes our activities more demand-driven</w:t>
            </w:r>
          </w:p>
          <w:p w14:paraId="540548F9" w14:textId="0EADA10D" w:rsidR="00761613" w:rsidRPr="009E2A03" w:rsidRDefault="00761613">
            <w:pPr>
              <w:rPr>
                <w:rFonts w:ascii="Times New Roman" w:hAnsi="Times New Roman" w:cs="Times New Roman"/>
                <w:sz w:val="20"/>
                <w:szCs w:val="20"/>
              </w:rPr>
            </w:pPr>
          </w:p>
        </w:tc>
        <w:tc>
          <w:tcPr>
            <w:tcW w:w="1890" w:type="dxa"/>
          </w:tcPr>
          <w:p w14:paraId="36083721" w14:textId="77777777" w:rsidR="008E073E" w:rsidRPr="009E2A03" w:rsidRDefault="008E073E">
            <w:pPr>
              <w:rPr>
                <w:rFonts w:ascii="Times New Roman" w:hAnsi="Times New Roman" w:cs="Times New Roman"/>
                <w:sz w:val="20"/>
                <w:szCs w:val="20"/>
              </w:rPr>
            </w:pPr>
            <w:r w:rsidRPr="009E2A03">
              <w:rPr>
                <w:rFonts w:ascii="Times New Roman" w:hAnsi="Times New Roman" w:cs="Times New Roman"/>
                <w:sz w:val="20"/>
                <w:szCs w:val="20"/>
              </w:rPr>
              <w:t>Two new female members joined the committee making it more representative.</w:t>
            </w:r>
          </w:p>
          <w:p w14:paraId="1B6BDDD6" w14:textId="77777777" w:rsidR="008E073E" w:rsidRPr="009E2A03" w:rsidRDefault="008E073E">
            <w:pPr>
              <w:rPr>
                <w:rFonts w:ascii="Times New Roman" w:hAnsi="Times New Roman" w:cs="Times New Roman"/>
                <w:sz w:val="20"/>
                <w:szCs w:val="20"/>
              </w:rPr>
            </w:pPr>
          </w:p>
          <w:p w14:paraId="69CD4D59" w14:textId="142A199C" w:rsidR="00620742" w:rsidRPr="009E2A03" w:rsidRDefault="00620742">
            <w:pPr>
              <w:rPr>
                <w:rFonts w:ascii="Times New Roman" w:hAnsi="Times New Roman" w:cs="Times New Roman"/>
                <w:sz w:val="20"/>
                <w:szCs w:val="20"/>
              </w:rPr>
            </w:pPr>
          </w:p>
        </w:tc>
      </w:tr>
      <w:tr w:rsidR="00620742" w:rsidRPr="009E2A03" w14:paraId="473B12A0" w14:textId="77777777" w:rsidTr="002532C2">
        <w:tc>
          <w:tcPr>
            <w:tcW w:w="2591" w:type="dxa"/>
            <w:tcBorders>
              <w:top w:val="single" w:sz="4" w:space="0" w:color="auto"/>
            </w:tcBorders>
          </w:tcPr>
          <w:p w14:paraId="43D09C82" w14:textId="63DAA340" w:rsidR="00620742" w:rsidRPr="009E2A03" w:rsidRDefault="00620742">
            <w:pPr>
              <w:rPr>
                <w:rFonts w:ascii="Times New Roman" w:hAnsi="Times New Roman" w:cs="Times New Roman"/>
                <w:sz w:val="20"/>
                <w:szCs w:val="20"/>
              </w:rPr>
            </w:pPr>
            <w:r w:rsidRPr="009E2A03">
              <w:rPr>
                <w:rFonts w:ascii="Times New Roman" w:hAnsi="Times New Roman" w:cs="Times New Roman"/>
                <w:sz w:val="20"/>
                <w:szCs w:val="20"/>
              </w:rPr>
              <w:t>Activity 1.1</w:t>
            </w:r>
          </w:p>
          <w:p w14:paraId="5A7289B3" w14:textId="351101F7" w:rsidR="00620742" w:rsidRPr="009E2A03" w:rsidRDefault="00620742">
            <w:pPr>
              <w:rPr>
                <w:rFonts w:ascii="Times New Roman" w:hAnsi="Times New Roman" w:cs="Times New Roman"/>
                <w:sz w:val="20"/>
                <w:szCs w:val="20"/>
              </w:rPr>
            </w:pPr>
            <w:r w:rsidRPr="009E2A03">
              <w:rPr>
                <w:rFonts w:ascii="Times New Roman" w:hAnsi="Times New Roman" w:cs="Times New Roman"/>
                <w:sz w:val="20"/>
                <w:szCs w:val="20"/>
              </w:rPr>
              <w:t>Create ToRs for the CAC</w:t>
            </w:r>
          </w:p>
        </w:tc>
        <w:tc>
          <w:tcPr>
            <w:tcW w:w="2269" w:type="dxa"/>
          </w:tcPr>
          <w:p w14:paraId="09B6C57F" w14:textId="6286D4E5" w:rsidR="00AE534E" w:rsidRPr="009E2A03" w:rsidRDefault="00620742">
            <w:pPr>
              <w:rPr>
                <w:rFonts w:ascii="Times New Roman" w:hAnsi="Times New Roman" w:cs="Times New Roman"/>
                <w:sz w:val="20"/>
                <w:szCs w:val="20"/>
              </w:rPr>
            </w:pPr>
            <w:r w:rsidRPr="009E2A03">
              <w:rPr>
                <w:rFonts w:ascii="Times New Roman" w:hAnsi="Times New Roman" w:cs="Times New Roman"/>
                <w:sz w:val="20"/>
                <w:szCs w:val="20"/>
              </w:rPr>
              <w:t xml:space="preserve">Initial draft of ToRs sent to ISS </w:t>
            </w:r>
            <w:r w:rsidR="00AE534E" w:rsidRPr="009E2A03">
              <w:rPr>
                <w:rFonts w:ascii="Times New Roman" w:hAnsi="Times New Roman" w:cs="Times New Roman"/>
                <w:sz w:val="20"/>
                <w:szCs w:val="20"/>
              </w:rPr>
              <w:t>management committee (</w:t>
            </w:r>
            <w:r w:rsidRPr="009E2A03">
              <w:rPr>
                <w:rFonts w:ascii="Times New Roman" w:hAnsi="Times New Roman" w:cs="Times New Roman"/>
                <w:sz w:val="20"/>
                <w:szCs w:val="20"/>
              </w:rPr>
              <w:t>MANCO</w:t>
            </w:r>
            <w:r w:rsidR="00AE534E" w:rsidRPr="009E2A03">
              <w:rPr>
                <w:rFonts w:ascii="Times New Roman" w:hAnsi="Times New Roman" w:cs="Times New Roman"/>
                <w:sz w:val="20"/>
                <w:szCs w:val="20"/>
              </w:rPr>
              <w:t>)</w:t>
            </w:r>
            <w:r w:rsidRPr="009E2A03">
              <w:rPr>
                <w:rFonts w:ascii="Times New Roman" w:hAnsi="Times New Roman" w:cs="Times New Roman"/>
                <w:sz w:val="20"/>
                <w:szCs w:val="20"/>
              </w:rPr>
              <w:t xml:space="preserve">; Feedback received from MANCO; Final ToRs prepared and approved by </w:t>
            </w:r>
            <w:r w:rsidR="00AE534E" w:rsidRPr="009E2A03">
              <w:rPr>
                <w:rFonts w:ascii="Times New Roman" w:hAnsi="Times New Roman" w:cs="Times New Roman"/>
                <w:sz w:val="20"/>
                <w:szCs w:val="20"/>
              </w:rPr>
              <w:t xml:space="preserve">ISS management committee </w:t>
            </w:r>
            <w:r w:rsidRPr="009E2A03">
              <w:rPr>
                <w:rFonts w:ascii="Times New Roman" w:hAnsi="Times New Roman" w:cs="Times New Roman"/>
                <w:sz w:val="20"/>
                <w:szCs w:val="20"/>
              </w:rPr>
              <w:t>MANCO</w:t>
            </w:r>
          </w:p>
          <w:p w14:paraId="77198C8A" w14:textId="367E9349" w:rsidR="00620742" w:rsidRPr="009E2A03" w:rsidRDefault="00620742">
            <w:pPr>
              <w:rPr>
                <w:rFonts w:ascii="Times New Roman" w:hAnsi="Times New Roman" w:cs="Times New Roman"/>
                <w:sz w:val="20"/>
                <w:szCs w:val="20"/>
              </w:rPr>
            </w:pPr>
          </w:p>
        </w:tc>
        <w:tc>
          <w:tcPr>
            <w:tcW w:w="2250" w:type="dxa"/>
          </w:tcPr>
          <w:p w14:paraId="2A317548" w14:textId="1E4001DC" w:rsidR="00620742" w:rsidRPr="009E2A03" w:rsidRDefault="00AE534E" w:rsidP="00AE534E">
            <w:pPr>
              <w:rPr>
                <w:rFonts w:ascii="Times New Roman" w:hAnsi="Times New Roman" w:cs="Times New Roman"/>
                <w:sz w:val="20"/>
                <w:szCs w:val="20"/>
              </w:rPr>
            </w:pPr>
            <w:proofErr w:type="spellStart"/>
            <w:r w:rsidRPr="009E2A03">
              <w:rPr>
                <w:rFonts w:ascii="Times New Roman" w:hAnsi="Times New Roman" w:cs="Times New Roman"/>
                <w:sz w:val="20"/>
                <w:szCs w:val="20"/>
              </w:rPr>
              <w:t>ToRs</w:t>
            </w:r>
            <w:proofErr w:type="spellEnd"/>
            <w:r w:rsidRPr="009E2A03">
              <w:rPr>
                <w:rFonts w:ascii="Times New Roman" w:hAnsi="Times New Roman" w:cs="Times New Roman"/>
                <w:sz w:val="20"/>
                <w:szCs w:val="20"/>
              </w:rPr>
              <w:t xml:space="preserve"> being revised for submission to ISS MANCO.</w:t>
            </w:r>
          </w:p>
        </w:tc>
        <w:tc>
          <w:tcPr>
            <w:tcW w:w="2070" w:type="dxa"/>
          </w:tcPr>
          <w:p w14:paraId="466D1B68" w14:textId="104A51A3" w:rsidR="00620742" w:rsidRPr="009E2A03" w:rsidRDefault="000E0FDD">
            <w:pPr>
              <w:rPr>
                <w:rFonts w:ascii="Times New Roman" w:hAnsi="Times New Roman" w:cs="Times New Roman"/>
                <w:sz w:val="20"/>
                <w:szCs w:val="20"/>
              </w:rPr>
            </w:pPr>
            <w:r w:rsidRPr="009E2A03">
              <w:rPr>
                <w:rFonts w:ascii="Times New Roman" w:hAnsi="Times New Roman" w:cs="Times New Roman"/>
                <w:sz w:val="20"/>
                <w:szCs w:val="20"/>
              </w:rPr>
              <w:t>Origi</w:t>
            </w:r>
            <w:r w:rsidR="00882065" w:rsidRPr="009E2A03">
              <w:rPr>
                <w:rFonts w:ascii="Times New Roman" w:hAnsi="Times New Roman" w:cs="Times New Roman"/>
                <w:sz w:val="20"/>
                <w:szCs w:val="20"/>
              </w:rPr>
              <w:t>n</w:t>
            </w:r>
            <w:r w:rsidRPr="009E2A03">
              <w:rPr>
                <w:rFonts w:ascii="Times New Roman" w:hAnsi="Times New Roman" w:cs="Times New Roman"/>
                <w:sz w:val="20"/>
                <w:szCs w:val="20"/>
              </w:rPr>
              <w:t xml:space="preserve">al </w:t>
            </w:r>
            <w:r w:rsidR="00647BDF" w:rsidRPr="009E2A03">
              <w:rPr>
                <w:rFonts w:ascii="Times New Roman" w:hAnsi="Times New Roman" w:cs="Times New Roman"/>
                <w:sz w:val="20"/>
                <w:szCs w:val="20"/>
              </w:rPr>
              <w:t>ToRs created and approved by ISS Management Committee</w:t>
            </w:r>
            <w:proofErr w:type="gramStart"/>
            <w:r w:rsidRPr="009E2A03">
              <w:rPr>
                <w:rFonts w:ascii="Times New Roman" w:hAnsi="Times New Roman" w:cs="Times New Roman"/>
                <w:sz w:val="20"/>
                <w:szCs w:val="20"/>
              </w:rPr>
              <w:t>;</w:t>
            </w:r>
            <w:proofErr w:type="gramEnd"/>
            <w:r w:rsidRPr="009E2A03">
              <w:rPr>
                <w:rFonts w:ascii="Times New Roman" w:hAnsi="Times New Roman" w:cs="Times New Roman"/>
                <w:sz w:val="20"/>
                <w:szCs w:val="20"/>
              </w:rPr>
              <w:t xml:space="preserve"> ToRs </w:t>
            </w:r>
            <w:r w:rsidR="00AE534E" w:rsidRPr="009E2A03">
              <w:rPr>
                <w:rFonts w:ascii="Times New Roman" w:hAnsi="Times New Roman" w:cs="Times New Roman"/>
                <w:sz w:val="20"/>
                <w:szCs w:val="20"/>
              </w:rPr>
              <w:t xml:space="preserve">being </w:t>
            </w:r>
            <w:r w:rsidRPr="009E2A03">
              <w:rPr>
                <w:rFonts w:ascii="Times New Roman" w:hAnsi="Times New Roman" w:cs="Times New Roman"/>
                <w:sz w:val="20"/>
                <w:szCs w:val="20"/>
              </w:rPr>
              <w:t>revised</w:t>
            </w:r>
            <w:r w:rsidR="00AE534E" w:rsidRPr="009E2A03">
              <w:rPr>
                <w:rFonts w:ascii="Times New Roman" w:hAnsi="Times New Roman" w:cs="Times New Roman"/>
                <w:sz w:val="20"/>
                <w:szCs w:val="20"/>
              </w:rPr>
              <w:t xml:space="preserve"> for submission to ISS MANCO.</w:t>
            </w:r>
          </w:p>
        </w:tc>
        <w:tc>
          <w:tcPr>
            <w:tcW w:w="1890" w:type="dxa"/>
          </w:tcPr>
          <w:p w14:paraId="62C12CDC" w14:textId="77777777" w:rsidR="00620742" w:rsidRPr="009E2A03" w:rsidRDefault="00620742">
            <w:pPr>
              <w:rPr>
                <w:rFonts w:ascii="Times New Roman" w:hAnsi="Times New Roman" w:cs="Times New Roman"/>
                <w:sz w:val="20"/>
                <w:szCs w:val="20"/>
              </w:rPr>
            </w:pPr>
          </w:p>
        </w:tc>
      </w:tr>
      <w:tr w:rsidR="000E0FDD" w:rsidRPr="009E2A03" w14:paraId="004103A5" w14:textId="77777777" w:rsidTr="000E0FDD">
        <w:trPr>
          <w:trHeight w:val="281"/>
        </w:trPr>
        <w:tc>
          <w:tcPr>
            <w:tcW w:w="2591" w:type="dxa"/>
          </w:tcPr>
          <w:p w14:paraId="7C9DB1E8" w14:textId="77777777" w:rsidR="000E0FDD" w:rsidRPr="009E2A03" w:rsidRDefault="000E0FDD">
            <w:pPr>
              <w:rPr>
                <w:rFonts w:ascii="Times New Roman" w:hAnsi="Times New Roman" w:cs="Times New Roman"/>
                <w:sz w:val="20"/>
                <w:szCs w:val="20"/>
              </w:rPr>
            </w:pPr>
            <w:r w:rsidRPr="009E2A03">
              <w:rPr>
                <w:rFonts w:ascii="Times New Roman" w:hAnsi="Times New Roman" w:cs="Times New Roman"/>
                <w:sz w:val="20"/>
                <w:szCs w:val="20"/>
              </w:rPr>
              <w:t>Activity 1.2</w:t>
            </w:r>
          </w:p>
          <w:p w14:paraId="40466CA6" w14:textId="1C0D81C8" w:rsidR="000E0FDD" w:rsidRPr="009E2A03" w:rsidRDefault="000E0FDD">
            <w:pPr>
              <w:rPr>
                <w:rFonts w:ascii="Times New Roman" w:hAnsi="Times New Roman" w:cs="Times New Roman"/>
                <w:sz w:val="20"/>
                <w:szCs w:val="20"/>
              </w:rPr>
            </w:pPr>
            <w:r w:rsidRPr="009E2A03">
              <w:rPr>
                <w:rFonts w:ascii="Times New Roman" w:hAnsi="Times New Roman" w:cs="Times New Roman"/>
                <w:sz w:val="20"/>
                <w:szCs w:val="20"/>
              </w:rPr>
              <w:t>Invite institutions to nominate members</w:t>
            </w:r>
            <w:r w:rsidR="00882065" w:rsidRPr="009E2A03">
              <w:rPr>
                <w:rFonts w:ascii="Times New Roman" w:hAnsi="Times New Roman" w:cs="Times New Roman"/>
                <w:sz w:val="20"/>
                <w:szCs w:val="20"/>
              </w:rPr>
              <w:t>; invite private members;</w:t>
            </w:r>
            <w:r w:rsidRPr="009E2A03">
              <w:rPr>
                <w:rFonts w:ascii="Times New Roman" w:hAnsi="Times New Roman" w:cs="Times New Roman"/>
                <w:sz w:val="20"/>
                <w:szCs w:val="20"/>
              </w:rPr>
              <w:t xml:space="preserve"> follow-up on invitations</w:t>
            </w:r>
          </w:p>
        </w:tc>
        <w:tc>
          <w:tcPr>
            <w:tcW w:w="2269" w:type="dxa"/>
          </w:tcPr>
          <w:p w14:paraId="68C3050D" w14:textId="1D776DBE" w:rsidR="000E0FDD" w:rsidRPr="009E2A03" w:rsidRDefault="000E0FDD">
            <w:pPr>
              <w:rPr>
                <w:rFonts w:ascii="Times New Roman" w:hAnsi="Times New Roman" w:cs="Times New Roman"/>
                <w:sz w:val="20"/>
                <w:szCs w:val="20"/>
              </w:rPr>
            </w:pPr>
            <w:r w:rsidRPr="009E2A03">
              <w:rPr>
                <w:rFonts w:ascii="Times New Roman" w:hAnsi="Times New Roman" w:cs="Times New Roman"/>
                <w:sz w:val="20"/>
                <w:szCs w:val="20"/>
              </w:rPr>
              <w:t>Letters prepared and sent to institutions and individuals; follow-up calls and visits</w:t>
            </w:r>
            <w:r w:rsidR="00882065" w:rsidRPr="009E2A03">
              <w:rPr>
                <w:rFonts w:ascii="Times New Roman" w:hAnsi="Times New Roman" w:cs="Times New Roman"/>
                <w:sz w:val="20"/>
                <w:szCs w:val="20"/>
              </w:rPr>
              <w:t>; responses received from invitees</w:t>
            </w:r>
          </w:p>
        </w:tc>
        <w:tc>
          <w:tcPr>
            <w:tcW w:w="2250" w:type="dxa"/>
          </w:tcPr>
          <w:p w14:paraId="1CA5C161" w14:textId="5D188C7F" w:rsidR="000E0FDD" w:rsidRPr="009E2A03" w:rsidRDefault="00ED31AE">
            <w:pPr>
              <w:rPr>
                <w:rFonts w:ascii="Times New Roman" w:hAnsi="Times New Roman" w:cs="Times New Roman"/>
                <w:sz w:val="20"/>
                <w:szCs w:val="20"/>
              </w:rPr>
            </w:pPr>
            <w:r w:rsidRPr="009E2A03">
              <w:rPr>
                <w:rFonts w:ascii="Times New Roman" w:hAnsi="Times New Roman" w:cs="Times New Roman"/>
                <w:sz w:val="20"/>
                <w:szCs w:val="20"/>
              </w:rPr>
              <w:t>Monthly bulletins to CAC members keep them informed about and engaged in the activities of the ACPST</w:t>
            </w:r>
          </w:p>
        </w:tc>
        <w:tc>
          <w:tcPr>
            <w:tcW w:w="2070" w:type="dxa"/>
          </w:tcPr>
          <w:p w14:paraId="1DF8712B" w14:textId="5DCA3C2A" w:rsidR="000E0FDD" w:rsidRPr="009E2A03" w:rsidRDefault="000E0FDD">
            <w:pPr>
              <w:rPr>
                <w:rFonts w:ascii="Times New Roman" w:hAnsi="Times New Roman" w:cs="Times New Roman"/>
                <w:sz w:val="20"/>
                <w:szCs w:val="20"/>
              </w:rPr>
            </w:pPr>
            <w:r w:rsidRPr="009E2A03">
              <w:rPr>
                <w:rFonts w:ascii="Times New Roman" w:hAnsi="Times New Roman" w:cs="Times New Roman"/>
                <w:sz w:val="20"/>
                <w:szCs w:val="20"/>
              </w:rPr>
              <w:t>Institutions invited to nominate (</w:t>
            </w:r>
            <w:r w:rsidR="005D0A7D" w:rsidRPr="009E2A03">
              <w:rPr>
                <w:rFonts w:ascii="Times New Roman" w:hAnsi="Times New Roman" w:cs="Times New Roman"/>
                <w:sz w:val="20"/>
                <w:szCs w:val="20"/>
              </w:rPr>
              <w:t>UN</w:t>
            </w:r>
            <w:r w:rsidRPr="009E2A03">
              <w:rPr>
                <w:rFonts w:ascii="Times New Roman" w:hAnsi="Times New Roman" w:cs="Times New Roman"/>
                <w:sz w:val="20"/>
                <w:szCs w:val="20"/>
              </w:rPr>
              <w:t>ECA, CODESRIA, GCSP, EIIPD; ISS)</w:t>
            </w:r>
            <w:r w:rsidR="007F6572" w:rsidRPr="009E2A03">
              <w:rPr>
                <w:rFonts w:ascii="Times New Roman" w:hAnsi="Times New Roman" w:cs="Times New Roman"/>
                <w:sz w:val="20"/>
                <w:szCs w:val="20"/>
              </w:rPr>
              <w:t>; Codesria, GC</w:t>
            </w:r>
            <w:r w:rsidR="009214E2" w:rsidRPr="009E2A03">
              <w:rPr>
                <w:rFonts w:ascii="Times New Roman" w:hAnsi="Times New Roman" w:cs="Times New Roman"/>
                <w:sz w:val="20"/>
                <w:szCs w:val="20"/>
              </w:rPr>
              <w:t xml:space="preserve">SP, </w:t>
            </w:r>
            <w:r w:rsidR="007F6572" w:rsidRPr="009E2A03">
              <w:rPr>
                <w:rFonts w:ascii="Times New Roman" w:hAnsi="Times New Roman" w:cs="Times New Roman"/>
                <w:sz w:val="20"/>
                <w:szCs w:val="20"/>
              </w:rPr>
              <w:t xml:space="preserve">EIIPD </w:t>
            </w:r>
            <w:r w:rsidR="009214E2" w:rsidRPr="009E2A03">
              <w:rPr>
                <w:rFonts w:ascii="Times New Roman" w:hAnsi="Times New Roman" w:cs="Times New Roman"/>
                <w:sz w:val="20"/>
                <w:szCs w:val="20"/>
              </w:rPr>
              <w:t xml:space="preserve">and the African Union </w:t>
            </w:r>
            <w:r w:rsidR="007F6572" w:rsidRPr="009E2A03">
              <w:rPr>
                <w:rFonts w:ascii="Times New Roman" w:hAnsi="Times New Roman" w:cs="Times New Roman"/>
                <w:sz w:val="20"/>
                <w:szCs w:val="20"/>
              </w:rPr>
              <w:t xml:space="preserve">have supplied members. </w:t>
            </w:r>
            <w:r w:rsidR="00995AC5" w:rsidRPr="009E2A03">
              <w:rPr>
                <w:rFonts w:ascii="Times New Roman" w:hAnsi="Times New Roman" w:cs="Times New Roman"/>
                <w:sz w:val="20"/>
                <w:szCs w:val="20"/>
              </w:rPr>
              <w:lastRenderedPageBreak/>
              <w:t>T</w:t>
            </w:r>
            <w:r w:rsidR="009214E2" w:rsidRPr="009E2A03">
              <w:rPr>
                <w:rFonts w:ascii="Times New Roman" w:hAnsi="Times New Roman" w:cs="Times New Roman"/>
                <w:sz w:val="20"/>
                <w:szCs w:val="20"/>
              </w:rPr>
              <w:t>wo</w:t>
            </w:r>
            <w:r w:rsidR="007F6572" w:rsidRPr="009E2A03">
              <w:rPr>
                <w:rFonts w:ascii="Times New Roman" w:hAnsi="Times New Roman" w:cs="Times New Roman"/>
                <w:sz w:val="20"/>
                <w:szCs w:val="20"/>
              </w:rPr>
              <w:t xml:space="preserve"> private member</w:t>
            </w:r>
            <w:r w:rsidR="009214E2" w:rsidRPr="009E2A03">
              <w:rPr>
                <w:rFonts w:ascii="Times New Roman" w:hAnsi="Times New Roman" w:cs="Times New Roman"/>
                <w:sz w:val="20"/>
                <w:szCs w:val="20"/>
              </w:rPr>
              <w:t>s</w:t>
            </w:r>
            <w:r w:rsidR="00995AC5" w:rsidRPr="009E2A03">
              <w:rPr>
                <w:rFonts w:ascii="Times New Roman" w:hAnsi="Times New Roman" w:cs="Times New Roman"/>
                <w:sz w:val="20"/>
                <w:szCs w:val="20"/>
              </w:rPr>
              <w:t xml:space="preserve"> have</w:t>
            </w:r>
            <w:r w:rsidR="007F6572" w:rsidRPr="009E2A03">
              <w:rPr>
                <w:rFonts w:ascii="Times New Roman" w:hAnsi="Times New Roman" w:cs="Times New Roman"/>
                <w:sz w:val="20"/>
                <w:szCs w:val="20"/>
              </w:rPr>
              <w:t xml:space="preserve"> also been enlisted.</w:t>
            </w:r>
          </w:p>
        </w:tc>
        <w:tc>
          <w:tcPr>
            <w:tcW w:w="1890" w:type="dxa"/>
          </w:tcPr>
          <w:p w14:paraId="5F1A4AAC" w14:textId="77777777" w:rsidR="000E0FDD" w:rsidRPr="009E2A03" w:rsidRDefault="000E0FDD">
            <w:pPr>
              <w:rPr>
                <w:rFonts w:ascii="Times New Roman" w:hAnsi="Times New Roman" w:cs="Times New Roman"/>
                <w:sz w:val="20"/>
                <w:szCs w:val="20"/>
              </w:rPr>
            </w:pPr>
          </w:p>
        </w:tc>
      </w:tr>
      <w:tr w:rsidR="000E0FDD" w:rsidRPr="009E2A03" w14:paraId="2A167994" w14:textId="77777777" w:rsidTr="00620742">
        <w:trPr>
          <w:trHeight w:val="280"/>
        </w:trPr>
        <w:tc>
          <w:tcPr>
            <w:tcW w:w="2591" w:type="dxa"/>
          </w:tcPr>
          <w:p w14:paraId="620E27B8" w14:textId="507AB71C" w:rsidR="000E0FDD" w:rsidRPr="009E2A03" w:rsidRDefault="00995AC5">
            <w:pPr>
              <w:rPr>
                <w:rFonts w:ascii="Times New Roman" w:hAnsi="Times New Roman" w:cs="Times New Roman"/>
                <w:sz w:val="20"/>
                <w:szCs w:val="20"/>
              </w:rPr>
            </w:pPr>
            <w:r w:rsidRPr="009E2A03">
              <w:rPr>
                <w:rFonts w:ascii="Times New Roman" w:hAnsi="Times New Roman" w:cs="Times New Roman"/>
                <w:sz w:val="20"/>
                <w:szCs w:val="20"/>
              </w:rPr>
              <w:lastRenderedPageBreak/>
              <w:t>Activity 1.3</w:t>
            </w:r>
          </w:p>
          <w:p w14:paraId="7687866F" w14:textId="787D444F" w:rsidR="000E0FDD" w:rsidRPr="009E2A03" w:rsidRDefault="001E351D">
            <w:pPr>
              <w:rPr>
                <w:rFonts w:ascii="Times New Roman" w:hAnsi="Times New Roman" w:cs="Times New Roman"/>
                <w:sz w:val="20"/>
                <w:szCs w:val="20"/>
              </w:rPr>
            </w:pPr>
            <w:r w:rsidRPr="009E2A03">
              <w:rPr>
                <w:rFonts w:ascii="Times New Roman" w:hAnsi="Times New Roman" w:cs="Times New Roman"/>
                <w:sz w:val="20"/>
                <w:szCs w:val="20"/>
              </w:rPr>
              <w:t>Hold</w:t>
            </w:r>
            <w:r w:rsidR="000E0FDD" w:rsidRPr="009E2A03">
              <w:rPr>
                <w:rFonts w:ascii="Times New Roman" w:hAnsi="Times New Roman" w:cs="Times New Roman"/>
                <w:sz w:val="20"/>
                <w:szCs w:val="20"/>
              </w:rPr>
              <w:t xml:space="preserve"> first CAC meeting</w:t>
            </w:r>
          </w:p>
        </w:tc>
        <w:tc>
          <w:tcPr>
            <w:tcW w:w="2269" w:type="dxa"/>
          </w:tcPr>
          <w:p w14:paraId="483D4789" w14:textId="087EFBC6" w:rsidR="000E0FDD" w:rsidRPr="009E2A03" w:rsidRDefault="00EC08B0" w:rsidP="00EC08B0">
            <w:pPr>
              <w:rPr>
                <w:rFonts w:ascii="Times New Roman" w:hAnsi="Times New Roman" w:cs="Times New Roman"/>
                <w:sz w:val="20"/>
                <w:szCs w:val="20"/>
              </w:rPr>
            </w:pPr>
            <w:r w:rsidRPr="009E2A03">
              <w:rPr>
                <w:rFonts w:ascii="Times New Roman" w:hAnsi="Times New Roman" w:cs="Times New Roman"/>
                <w:sz w:val="20"/>
                <w:szCs w:val="20"/>
              </w:rPr>
              <w:t>Date scheduled, members commit to attending, program and materials prepared</w:t>
            </w:r>
            <w:r w:rsidR="00934FD4" w:rsidRPr="009E2A03">
              <w:rPr>
                <w:rFonts w:ascii="Times New Roman" w:hAnsi="Times New Roman" w:cs="Times New Roman"/>
                <w:sz w:val="20"/>
                <w:szCs w:val="20"/>
              </w:rPr>
              <w:t xml:space="preserve">; </w:t>
            </w:r>
            <w:r w:rsidRPr="009E2A03">
              <w:rPr>
                <w:rFonts w:ascii="Times New Roman" w:hAnsi="Times New Roman" w:cs="Times New Roman"/>
                <w:sz w:val="20"/>
                <w:szCs w:val="20"/>
              </w:rPr>
              <w:t>meeting held</w:t>
            </w:r>
            <w:r w:rsidR="00934FD4" w:rsidRPr="009E2A03">
              <w:rPr>
                <w:rFonts w:ascii="Times New Roman" w:hAnsi="Times New Roman" w:cs="Times New Roman"/>
                <w:sz w:val="20"/>
                <w:szCs w:val="20"/>
              </w:rPr>
              <w:t xml:space="preserve">; </w:t>
            </w:r>
            <w:r w:rsidRPr="009E2A03">
              <w:rPr>
                <w:rFonts w:ascii="Times New Roman" w:hAnsi="Times New Roman" w:cs="Times New Roman"/>
                <w:sz w:val="20"/>
                <w:szCs w:val="20"/>
              </w:rPr>
              <w:t>post-meeting action sheet implemented</w:t>
            </w:r>
          </w:p>
        </w:tc>
        <w:tc>
          <w:tcPr>
            <w:tcW w:w="2250" w:type="dxa"/>
          </w:tcPr>
          <w:p w14:paraId="71EE2C4E" w14:textId="2A2FD79B" w:rsidR="000E0FDD" w:rsidRPr="009E2A03" w:rsidRDefault="000E0FDD">
            <w:pPr>
              <w:rPr>
                <w:rFonts w:ascii="Times New Roman" w:hAnsi="Times New Roman" w:cs="Times New Roman"/>
                <w:sz w:val="20"/>
                <w:szCs w:val="20"/>
              </w:rPr>
            </w:pPr>
          </w:p>
        </w:tc>
        <w:tc>
          <w:tcPr>
            <w:tcW w:w="2070" w:type="dxa"/>
          </w:tcPr>
          <w:p w14:paraId="5926AEDC" w14:textId="4DF8367E" w:rsidR="000E0FDD" w:rsidRPr="009E2A03" w:rsidRDefault="001E351D">
            <w:pPr>
              <w:rPr>
                <w:rFonts w:ascii="Times New Roman" w:hAnsi="Times New Roman" w:cs="Times New Roman"/>
                <w:sz w:val="20"/>
                <w:szCs w:val="20"/>
              </w:rPr>
            </w:pPr>
            <w:r w:rsidRPr="009E2A03">
              <w:rPr>
                <w:rFonts w:ascii="Times New Roman" w:hAnsi="Times New Roman" w:cs="Times New Roman"/>
                <w:sz w:val="20"/>
                <w:szCs w:val="20"/>
              </w:rPr>
              <w:t>Meeting planned and held on the 31</w:t>
            </w:r>
            <w:r w:rsidRPr="009E2A03">
              <w:rPr>
                <w:rFonts w:ascii="Times New Roman" w:hAnsi="Times New Roman" w:cs="Times New Roman"/>
                <w:sz w:val="20"/>
                <w:szCs w:val="20"/>
                <w:vertAlign w:val="superscript"/>
              </w:rPr>
              <w:t>st</w:t>
            </w:r>
            <w:r w:rsidRPr="009E2A03">
              <w:rPr>
                <w:rFonts w:ascii="Times New Roman" w:hAnsi="Times New Roman" w:cs="Times New Roman"/>
                <w:sz w:val="20"/>
                <w:szCs w:val="20"/>
              </w:rPr>
              <w:t xml:space="preserve"> of August.</w:t>
            </w:r>
            <w:r w:rsidR="00A542F2" w:rsidRPr="009E2A03">
              <w:rPr>
                <w:rFonts w:ascii="Times New Roman" w:hAnsi="Times New Roman" w:cs="Times New Roman"/>
                <w:sz w:val="20"/>
                <w:szCs w:val="20"/>
              </w:rPr>
              <w:t xml:space="preserve"> Revisions to courses that were recommended being carried out.</w:t>
            </w:r>
          </w:p>
        </w:tc>
        <w:tc>
          <w:tcPr>
            <w:tcW w:w="1890" w:type="dxa"/>
          </w:tcPr>
          <w:p w14:paraId="3C0F17F2" w14:textId="19752500" w:rsidR="000E0FDD" w:rsidRPr="009E2A03" w:rsidRDefault="00105FCC">
            <w:pPr>
              <w:rPr>
                <w:rFonts w:ascii="Times New Roman" w:hAnsi="Times New Roman" w:cs="Times New Roman"/>
                <w:sz w:val="20"/>
                <w:szCs w:val="20"/>
              </w:rPr>
            </w:pPr>
            <w:r w:rsidRPr="009E2A03">
              <w:rPr>
                <w:rFonts w:ascii="Times New Roman" w:hAnsi="Times New Roman" w:cs="Times New Roman"/>
                <w:sz w:val="20"/>
                <w:szCs w:val="20"/>
              </w:rPr>
              <w:t xml:space="preserve"> </w:t>
            </w:r>
          </w:p>
        </w:tc>
      </w:tr>
      <w:tr w:rsidR="00620742" w:rsidRPr="009E2A03" w14:paraId="6752C611" w14:textId="77777777" w:rsidTr="00620742">
        <w:tc>
          <w:tcPr>
            <w:tcW w:w="2591" w:type="dxa"/>
          </w:tcPr>
          <w:p w14:paraId="59358098" w14:textId="06AA53D2" w:rsidR="00620742" w:rsidRPr="009E2A03" w:rsidRDefault="00620742">
            <w:pPr>
              <w:rPr>
                <w:rFonts w:ascii="Times New Roman" w:hAnsi="Times New Roman" w:cs="Times New Roman"/>
                <w:b/>
                <w:sz w:val="20"/>
                <w:szCs w:val="20"/>
              </w:rPr>
            </w:pPr>
            <w:r w:rsidRPr="009E2A03">
              <w:rPr>
                <w:rFonts w:ascii="Times New Roman" w:hAnsi="Times New Roman" w:cs="Times New Roman"/>
                <w:b/>
                <w:sz w:val="20"/>
                <w:szCs w:val="20"/>
              </w:rPr>
              <w:t xml:space="preserve">Output 2: Creation of </w:t>
            </w:r>
            <w:r w:rsidR="00D84FF1" w:rsidRPr="009E2A03">
              <w:rPr>
                <w:rFonts w:ascii="Times New Roman" w:hAnsi="Times New Roman" w:cs="Times New Roman"/>
                <w:b/>
                <w:sz w:val="20"/>
                <w:szCs w:val="20"/>
              </w:rPr>
              <w:t xml:space="preserve">functioning </w:t>
            </w:r>
            <w:r w:rsidRPr="009E2A03">
              <w:rPr>
                <w:rFonts w:ascii="Times New Roman" w:hAnsi="Times New Roman" w:cs="Times New Roman"/>
                <w:b/>
                <w:sz w:val="20"/>
                <w:szCs w:val="20"/>
              </w:rPr>
              <w:t>website</w:t>
            </w:r>
          </w:p>
        </w:tc>
        <w:tc>
          <w:tcPr>
            <w:tcW w:w="2269" w:type="dxa"/>
          </w:tcPr>
          <w:p w14:paraId="74933523" w14:textId="3F86F6F1" w:rsidR="00620742" w:rsidRPr="009E2A03" w:rsidRDefault="00620742" w:rsidP="00620742">
            <w:pPr>
              <w:rPr>
                <w:rFonts w:ascii="Times New Roman" w:hAnsi="Times New Roman" w:cs="Times New Roman"/>
                <w:sz w:val="20"/>
                <w:szCs w:val="20"/>
              </w:rPr>
            </w:pPr>
            <w:r w:rsidRPr="009E2A03">
              <w:rPr>
                <w:rFonts w:ascii="Times New Roman" w:hAnsi="Times New Roman" w:cs="Times New Roman"/>
                <w:sz w:val="20"/>
                <w:szCs w:val="20"/>
              </w:rPr>
              <w:t>Website launched and operational</w:t>
            </w:r>
          </w:p>
        </w:tc>
        <w:tc>
          <w:tcPr>
            <w:tcW w:w="2250" w:type="dxa"/>
          </w:tcPr>
          <w:p w14:paraId="4175D0BA" w14:textId="77777777" w:rsidR="00270A69" w:rsidRPr="009E2A03" w:rsidRDefault="00270A69">
            <w:pPr>
              <w:rPr>
                <w:rFonts w:ascii="Times New Roman" w:hAnsi="Times New Roman" w:cs="Times New Roman"/>
                <w:sz w:val="20"/>
                <w:szCs w:val="20"/>
              </w:rPr>
            </w:pPr>
          </w:p>
          <w:p w14:paraId="6CB47918" w14:textId="086F1B2F" w:rsidR="00772EE8" w:rsidRPr="009E2A03" w:rsidRDefault="00270A69">
            <w:pPr>
              <w:rPr>
                <w:rFonts w:ascii="Times New Roman" w:hAnsi="Times New Roman" w:cs="Times New Roman"/>
                <w:sz w:val="20"/>
                <w:szCs w:val="20"/>
              </w:rPr>
            </w:pPr>
            <w:r w:rsidRPr="009E2A03">
              <w:rPr>
                <w:rFonts w:ascii="Times New Roman" w:hAnsi="Times New Roman" w:cs="Times New Roman"/>
                <w:sz w:val="20"/>
                <w:szCs w:val="20"/>
              </w:rPr>
              <w:t xml:space="preserve">The website has </w:t>
            </w:r>
            <w:r w:rsidR="00772EE8" w:rsidRPr="009E2A03">
              <w:rPr>
                <w:rFonts w:ascii="Times New Roman" w:hAnsi="Times New Roman" w:cs="Times New Roman"/>
                <w:sz w:val="20"/>
                <w:szCs w:val="20"/>
              </w:rPr>
              <w:t xml:space="preserve">brought us to many around the world ensuring that people </w:t>
            </w:r>
            <w:r w:rsidR="00705CE2" w:rsidRPr="009E2A03">
              <w:rPr>
                <w:rFonts w:ascii="Times New Roman" w:hAnsi="Times New Roman" w:cs="Times New Roman"/>
                <w:sz w:val="20"/>
                <w:szCs w:val="20"/>
              </w:rPr>
              <w:t xml:space="preserve">from all over Africa </w:t>
            </w:r>
            <w:r w:rsidR="00772EE8" w:rsidRPr="009E2A03">
              <w:rPr>
                <w:rFonts w:ascii="Times New Roman" w:hAnsi="Times New Roman" w:cs="Times New Roman"/>
                <w:sz w:val="20"/>
                <w:szCs w:val="20"/>
              </w:rPr>
              <w:t>can now benefit from the training we offer.</w:t>
            </w:r>
            <w:r w:rsidR="00705CE2" w:rsidRPr="009E2A03">
              <w:rPr>
                <w:rFonts w:ascii="Times New Roman" w:hAnsi="Times New Roman" w:cs="Times New Roman"/>
                <w:sz w:val="20"/>
                <w:szCs w:val="20"/>
              </w:rPr>
              <w:t xml:space="preserve"> We even have applica</w:t>
            </w:r>
            <w:r w:rsidR="00530525" w:rsidRPr="009E2A03">
              <w:rPr>
                <w:rFonts w:ascii="Times New Roman" w:hAnsi="Times New Roman" w:cs="Times New Roman"/>
                <w:sz w:val="20"/>
                <w:szCs w:val="20"/>
              </w:rPr>
              <w:t>tions</w:t>
            </w:r>
            <w:r w:rsidR="00705CE2" w:rsidRPr="009E2A03">
              <w:rPr>
                <w:rFonts w:ascii="Times New Roman" w:hAnsi="Times New Roman" w:cs="Times New Roman"/>
                <w:sz w:val="20"/>
                <w:szCs w:val="20"/>
              </w:rPr>
              <w:t xml:space="preserve"> from Haiti, Uruguay, Pakistan, Sri Lanka, </w:t>
            </w:r>
            <w:r w:rsidR="00530525" w:rsidRPr="009E2A03">
              <w:rPr>
                <w:rFonts w:ascii="Times New Roman" w:hAnsi="Times New Roman" w:cs="Times New Roman"/>
                <w:sz w:val="20"/>
                <w:szCs w:val="20"/>
              </w:rPr>
              <w:t xml:space="preserve">France, </w:t>
            </w:r>
            <w:r w:rsidR="00705CE2" w:rsidRPr="009E2A03">
              <w:rPr>
                <w:rFonts w:ascii="Times New Roman" w:hAnsi="Times New Roman" w:cs="Times New Roman"/>
                <w:sz w:val="20"/>
                <w:szCs w:val="20"/>
              </w:rPr>
              <w:t>etc.</w:t>
            </w:r>
          </w:p>
          <w:p w14:paraId="42CCDF8E" w14:textId="77777777" w:rsidR="00772EE8" w:rsidRPr="009E2A03" w:rsidRDefault="00772EE8">
            <w:pPr>
              <w:rPr>
                <w:rFonts w:ascii="Times New Roman" w:hAnsi="Times New Roman" w:cs="Times New Roman"/>
                <w:sz w:val="20"/>
                <w:szCs w:val="20"/>
              </w:rPr>
            </w:pPr>
          </w:p>
          <w:p w14:paraId="4E6A79D9" w14:textId="1B7182D2" w:rsidR="00772EE8" w:rsidRPr="009E2A03" w:rsidRDefault="00772EE8">
            <w:pPr>
              <w:rPr>
                <w:rFonts w:ascii="Times New Roman" w:hAnsi="Times New Roman" w:cs="Times New Roman"/>
                <w:sz w:val="20"/>
                <w:szCs w:val="20"/>
              </w:rPr>
            </w:pPr>
          </w:p>
        </w:tc>
        <w:tc>
          <w:tcPr>
            <w:tcW w:w="2070" w:type="dxa"/>
          </w:tcPr>
          <w:p w14:paraId="1D264CEB" w14:textId="77777777" w:rsidR="00620742" w:rsidRPr="009E2A03" w:rsidRDefault="00647BDF" w:rsidP="00C954F5">
            <w:pPr>
              <w:rPr>
                <w:rFonts w:ascii="Times New Roman" w:hAnsi="Times New Roman" w:cs="Times New Roman"/>
                <w:sz w:val="20"/>
                <w:szCs w:val="20"/>
              </w:rPr>
            </w:pPr>
            <w:r w:rsidRPr="009E2A03">
              <w:rPr>
                <w:rFonts w:ascii="Times New Roman" w:hAnsi="Times New Roman" w:cs="Times New Roman"/>
                <w:sz w:val="20"/>
                <w:szCs w:val="20"/>
              </w:rPr>
              <w:t>Concept created, content created, first design created</w:t>
            </w:r>
            <w:r w:rsidR="00105FCC" w:rsidRPr="009E2A03">
              <w:rPr>
                <w:rFonts w:ascii="Times New Roman" w:hAnsi="Times New Roman" w:cs="Times New Roman"/>
                <w:sz w:val="20"/>
                <w:szCs w:val="20"/>
              </w:rPr>
              <w:t>, Website went online, courses advertised on site, alumni and experts databases in development</w:t>
            </w:r>
            <w:r w:rsidR="00A76AAD" w:rsidRPr="009E2A03">
              <w:rPr>
                <w:rFonts w:ascii="Times New Roman" w:hAnsi="Times New Roman" w:cs="Times New Roman"/>
                <w:sz w:val="20"/>
                <w:szCs w:val="20"/>
              </w:rPr>
              <w:t xml:space="preserve">, </w:t>
            </w:r>
            <w:r w:rsidR="00C954F5" w:rsidRPr="009E2A03">
              <w:rPr>
                <w:rFonts w:ascii="Times New Roman" w:hAnsi="Times New Roman" w:cs="Times New Roman"/>
                <w:sz w:val="20"/>
                <w:szCs w:val="20"/>
              </w:rPr>
              <w:t>many people apply</w:t>
            </w:r>
            <w:r w:rsidR="00A76AAD" w:rsidRPr="009E2A03">
              <w:rPr>
                <w:rFonts w:ascii="Times New Roman" w:hAnsi="Times New Roman" w:cs="Times New Roman"/>
                <w:sz w:val="20"/>
                <w:szCs w:val="20"/>
              </w:rPr>
              <w:t xml:space="preserve"> through website</w:t>
            </w:r>
            <w:r w:rsidR="001944E3" w:rsidRPr="009E2A03">
              <w:rPr>
                <w:rFonts w:ascii="Times New Roman" w:hAnsi="Times New Roman" w:cs="Times New Roman"/>
                <w:sz w:val="20"/>
                <w:szCs w:val="20"/>
              </w:rPr>
              <w:t>, website being reworked to make it more user-friendly</w:t>
            </w:r>
          </w:p>
          <w:p w14:paraId="61618951" w14:textId="77777777" w:rsidR="00772EE8" w:rsidRPr="009E2A03" w:rsidRDefault="00772EE8" w:rsidP="00C954F5">
            <w:pPr>
              <w:rPr>
                <w:rFonts w:ascii="Times New Roman" w:hAnsi="Times New Roman" w:cs="Times New Roman"/>
                <w:sz w:val="20"/>
                <w:szCs w:val="20"/>
              </w:rPr>
            </w:pPr>
          </w:p>
          <w:p w14:paraId="494ED9DB" w14:textId="77777777" w:rsidR="00705CE2" w:rsidRPr="009E2A03" w:rsidRDefault="00705CE2" w:rsidP="00705CE2">
            <w:pPr>
              <w:rPr>
                <w:rFonts w:ascii="Times New Roman" w:hAnsi="Times New Roman" w:cs="Times New Roman"/>
                <w:sz w:val="20"/>
                <w:szCs w:val="20"/>
              </w:rPr>
            </w:pPr>
            <w:r w:rsidRPr="009E2A03">
              <w:rPr>
                <w:rFonts w:ascii="Times New Roman" w:hAnsi="Times New Roman" w:cs="Times New Roman"/>
                <w:sz w:val="20"/>
                <w:szCs w:val="20"/>
              </w:rPr>
              <w:t>The website has brought us to many around the world ensuring that people from all over Africa can now benefit from the training we offer. We even have applicants from Haiti, Uruguay, Pakistan, Sri Lanka, etc.</w:t>
            </w:r>
          </w:p>
          <w:p w14:paraId="65D156AB" w14:textId="6C8CCE12" w:rsidR="00772EE8" w:rsidRPr="009E2A03" w:rsidRDefault="00772EE8" w:rsidP="00C954F5">
            <w:pPr>
              <w:rPr>
                <w:rFonts w:ascii="Times New Roman" w:hAnsi="Times New Roman" w:cs="Times New Roman"/>
                <w:sz w:val="20"/>
                <w:szCs w:val="20"/>
              </w:rPr>
            </w:pPr>
          </w:p>
        </w:tc>
        <w:tc>
          <w:tcPr>
            <w:tcW w:w="1890" w:type="dxa"/>
          </w:tcPr>
          <w:p w14:paraId="2AF6B9FC" w14:textId="3934DA2E" w:rsidR="00620742" w:rsidRPr="009E2A03" w:rsidRDefault="001944E3" w:rsidP="005F1BBB">
            <w:pPr>
              <w:rPr>
                <w:rFonts w:ascii="Times New Roman" w:hAnsi="Times New Roman" w:cs="Times New Roman"/>
                <w:sz w:val="20"/>
                <w:szCs w:val="20"/>
              </w:rPr>
            </w:pPr>
            <w:r w:rsidRPr="009E2A03">
              <w:rPr>
                <w:rFonts w:ascii="Times New Roman" w:hAnsi="Times New Roman" w:cs="Times New Roman"/>
                <w:sz w:val="20"/>
                <w:szCs w:val="20"/>
              </w:rPr>
              <w:t xml:space="preserve">We finally got an Internet connection for the Centre. We will work towards getting a fixed IP address and then create the </w:t>
            </w:r>
            <w:proofErr w:type="spellStart"/>
            <w:r w:rsidRPr="009E2A03">
              <w:rPr>
                <w:rFonts w:ascii="Times New Roman" w:hAnsi="Times New Roman" w:cs="Times New Roman"/>
                <w:sz w:val="20"/>
                <w:szCs w:val="20"/>
              </w:rPr>
              <w:t>eLibrary</w:t>
            </w:r>
            <w:proofErr w:type="spellEnd"/>
          </w:p>
        </w:tc>
      </w:tr>
      <w:tr w:rsidR="00620742" w:rsidRPr="009E2A03" w14:paraId="7DDF4B25" w14:textId="77777777" w:rsidTr="00620742">
        <w:tc>
          <w:tcPr>
            <w:tcW w:w="2591" w:type="dxa"/>
          </w:tcPr>
          <w:p w14:paraId="6D8578E1" w14:textId="62968082" w:rsidR="00620742" w:rsidRPr="009E2A03" w:rsidRDefault="0013032D" w:rsidP="00250A07">
            <w:pPr>
              <w:rPr>
                <w:rFonts w:ascii="Times New Roman" w:hAnsi="Times New Roman" w:cs="Times New Roman"/>
                <w:sz w:val="20"/>
                <w:szCs w:val="20"/>
              </w:rPr>
            </w:pPr>
            <w:r w:rsidRPr="009E2A03">
              <w:rPr>
                <w:rFonts w:ascii="Times New Roman" w:hAnsi="Times New Roman" w:cs="Times New Roman"/>
                <w:sz w:val="20"/>
                <w:szCs w:val="20"/>
              </w:rPr>
              <w:t>Activity 2.1: Operating functional website</w:t>
            </w:r>
          </w:p>
        </w:tc>
        <w:tc>
          <w:tcPr>
            <w:tcW w:w="2269" w:type="dxa"/>
          </w:tcPr>
          <w:p w14:paraId="347B2F7F" w14:textId="4C0AB827" w:rsidR="00620742" w:rsidRPr="009E2A03" w:rsidRDefault="00F31484">
            <w:pPr>
              <w:rPr>
                <w:rFonts w:ascii="Times New Roman" w:hAnsi="Times New Roman" w:cs="Times New Roman"/>
                <w:sz w:val="20"/>
                <w:szCs w:val="20"/>
              </w:rPr>
            </w:pPr>
            <w:r w:rsidRPr="009E2A03">
              <w:rPr>
                <w:rFonts w:ascii="Times New Roman" w:hAnsi="Times New Roman" w:cs="Times New Roman"/>
                <w:sz w:val="20"/>
                <w:szCs w:val="20"/>
              </w:rPr>
              <w:t xml:space="preserve">Website developed, launched, content improved, used for advertising courses, applications, running virtual classrooms, </w:t>
            </w:r>
            <w:r w:rsidR="00D36073" w:rsidRPr="009E2A03">
              <w:rPr>
                <w:rFonts w:ascii="Times New Roman" w:hAnsi="Times New Roman" w:cs="Times New Roman"/>
                <w:sz w:val="20"/>
                <w:szCs w:val="20"/>
              </w:rPr>
              <w:t>etc.</w:t>
            </w:r>
          </w:p>
        </w:tc>
        <w:tc>
          <w:tcPr>
            <w:tcW w:w="2250" w:type="dxa"/>
          </w:tcPr>
          <w:p w14:paraId="74D9FA5E" w14:textId="68696B7A" w:rsidR="00620742" w:rsidRPr="009E2A03" w:rsidRDefault="002814B5" w:rsidP="00835E89">
            <w:pPr>
              <w:rPr>
                <w:rFonts w:ascii="Times New Roman" w:hAnsi="Times New Roman" w:cs="Times New Roman"/>
                <w:sz w:val="20"/>
                <w:szCs w:val="20"/>
              </w:rPr>
            </w:pPr>
            <w:r w:rsidRPr="009E2A03">
              <w:rPr>
                <w:rFonts w:ascii="Times New Roman" w:hAnsi="Times New Roman" w:cs="Times New Roman"/>
                <w:sz w:val="20"/>
                <w:szCs w:val="20"/>
              </w:rPr>
              <w:t xml:space="preserve">Courses advertised on site and </w:t>
            </w:r>
            <w:r w:rsidR="00D20FDF" w:rsidRPr="009E2A03">
              <w:rPr>
                <w:rFonts w:ascii="Times New Roman" w:hAnsi="Times New Roman" w:cs="Times New Roman"/>
                <w:sz w:val="20"/>
                <w:szCs w:val="20"/>
              </w:rPr>
              <w:t xml:space="preserve">increased </w:t>
            </w:r>
            <w:r w:rsidRPr="009E2A03">
              <w:rPr>
                <w:rFonts w:ascii="Times New Roman" w:hAnsi="Times New Roman" w:cs="Times New Roman"/>
                <w:sz w:val="20"/>
                <w:szCs w:val="20"/>
              </w:rPr>
              <w:t>applications received through site.</w:t>
            </w:r>
            <w:r w:rsidR="00516E36" w:rsidRPr="009E2A03">
              <w:rPr>
                <w:rFonts w:ascii="Times New Roman" w:hAnsi="Times New Roman" w:cs="Times New Roman"/>
                <w:sz w:val="20"/>
                <w:szCs w:val="20"/>
              </w:rPr>
              <w:t xml:space="preserve"> </w:t>
            </w:r>
          </w:p>
        </w:tc>
        <w:tc>
          <w:tcPr>
            <w:tcW w:w="2070" w:type="dxa"/>
          </w:tcPr>
          <w:p w14:paraId="6966E32E" w14:textId="47B2CAEA" w:rsidR="00620742" w:rsidRPr="009E2A03" w:rsidRDefault="00F31484">
            <w:pPr>
              <w:rPr>
                <w:rFonts w:ascii="Times New Roman" w:hAnsi="Times New Roman" w:cs="Times New Roman"/>
                <w:sz w:val="20"/>
                <w:szCs w:val="20"/>
              </w:rPr>
            </w:pPr>
            <w:r w:rsidRPr="009E2A03">
              <w:rPr>
                <w:rFonts w:ascii="Times New Roman" w:hAnsi="Times New Roman" w:cs="Times New Roman"/>
                <w:sz w:val="20"/>
                <w:szCs w:val="20"/>
              </w:rPr>
              <w:t>Quotes sought for development of site, first design sent, feedback sent, final design approved, site goes online, courses advertised on site, alumni and experts databases commenced</w:t>
            </w:r>
            <w:r w:rsidR="00CF39EE" w:rsidRPr="009E2A03">
              <w:rPr>
                <w:rFonts w:ascii="Times New Roman" w:hAnsi="Times New Roman" w:cs="Times New Roman"/>
                <w:sz w:val="20"/>
                <w:szCs w:val="20"/>
              </w:rPr>
              <w:t>, online applications commenced</w:t>
            </w:r>
            <w:r w:rsidR="002814B5" w:rsidRPr="009E2A03">
              <w:rPr>
                <w:rFonts w:ascii="Times New Roman" w:hAnsi="Times New Roman" w:cs="Times New Roman"/>
                <w:sz w:val="20"/>
                <w:szCs w:val="20"/>
              </w:rPr>
              <w:t>, people apply for courses through site</w:t>
            </w:r>
            <w:r w:rsidR="00516E36" w:rsidRPr="009E2A03">
              <w:rPr>
                <w:rFonts w:ascii="Times New Roman" w:hAnsi="Times New Roman" w:cs="Times New Roman"/>
                <w:sz w:val="20"/>
                <w:szCs w:val="20"/>
              </w:rPr>
              <w:t>, revisiting the design of the website to make it more user-friendly for alumni</w:t>
            </w:r>
          </w:p>
        </w:tc>
        <w:tc>
          <w:tcPr>
            <w:tcW w:w="1890" w:type="dxa"/>
          </w:tcPr>
          <w:p w14:paraId="627FF741" w14:textId="19A2E932" w:rsidR="00620742" w:rsidRPr="009E2A03" w:rsidRDefault="00516E36" w:rsidP="00C1391A">
            <w:pPr>
              <w:rPr>
                <w:rFonts w:ascii="Times New Roman" w:hAnsi="Times New Roman" w:cs="Times New Roman"/>
                <w:sz w:val="20"/>
                <w:szCs w:val="20"/>
              </w:rPr>
            </w:pPr>
            <w:r w:rsidRPr="009E2A03">
              <w:rPr>
                <w:rFonts w:ascii="Times New Roman" w:hAnsi="Times New Roman" w:cs="Times New Roman"/>
                <w:sz w:val="20"/>
                <w:szCs w:val="20"/>
              </w:rPr>
              <w:t>Our program coordinator is working with ISS knowledge management to make the website more user friendly</w:t>
            </w:r>
          </w:p>
          <w:p w14:paraId="2B263F71" w14:textId="5945B6BB" w:rsidR="00C1391A" w:rsidRPr="009E2A03" w:rsidRDefault="00C1391A" w:rsidP="00C1391A">
            <w:pPr>
              <w:rPr>
                <w:rFonts w:ascii="Times New Roman" w:hAnsi="Times New Roman" w:cs="Times New Roman"/>
                <w:sz w:val="20"/>
                <w:szCs w:val="20"/>
              </w:rPr>
            </w:pPr>
          </w:p>
        </w:tc>
      </w:tr>
      <w:tr w:rsidR="00620742" w:rsidRPr="009E2A03" w14:paraId="072AB0FC" w14:textId="77777777" w:rsidTr="00620742">
        <w:tc>
          <w:tcPr>
            <w:tcW w:w="2591" w:type="dxa"/>
          </w:tcPr>
          <w:p w14:paraId="4062797C" w14:textId="623D51DA" w:rsidR="00620742" w:rsidRPr="009E2A03" w:rsidRDefault="00645CF3">
            <w:pPr>
              <w:rPr>
                <w:rFonts w:ascii="Times New Roman" w:hAnsi="Times New Roman" w:cs="Times New Roman"/>
                <w:b/>
                <w:sz w:val="20"/>
                <w:szCs w:val="20"/>
              </w:rPr>
            </w:pPr>
            <w:r w:rsidRPr="009E2A03">
              <w:rPr>
                <w:rFonts w:ascii="Times New Roman" w:hAnsi="Times New Roman" w:cs="Times New Roman"/>
                <w:b/>
                <w:sz w:val="20"/>
                <w:szCs w:val="20"/>
              </w:rPr>
              <w:t>Output 3: Establishment of physical infrastructure for course</w:t>
            </w:r>
          </w:p>
        </w:tc>
        <w:tc>
          <w:tcPr>
            <w:tcW w:w="2269" w:type="dxa"/>
          </w:tcPr>
          <w:p w14:paraId="3FBF4CE7" w14:textId="77777777" w:rsidR="00620742" w:rsidRPr="009E2A03" w:rsidRDefault="00A61FDD">
            <w:pPr>
              <w:rPr>
                <w:rFonts w:ascii="Times New Roman" w:hAnsi="Times New Roman" w:cs="Times New Roman"/>
                <w:sz w:val="20"/>
                <w:szCs w:val="20"/>
              </w:rPr>
            </w:pPr>
            <w:r w:rsidRPr="009E2A03">
              <w:rPr>
                <w:rFonts w:ascii="Times New Roman" w:hAnsi="Times New Roman" w:cs="Times New Roman"/>
                <w:sz w:val="20"/>
                <w:szCs w:val="20"/>
              </w:rPr>
              <w:t>Acquire 22 laptops, multi-function printer, projector, white board, tables, chairs, TV and sound system, lectern, other furniture</w:t>
            </w:r>
          </w:p>
          <w:p w14:paraId="28F616E8" w14:textId="77777777" w:rsidR="00ED31AE" w:rsidRPr="009E2A03" w:rsidRDefault="00ED31AE">
            <w:pPr>
              <w:rPr>
                <w:rFonts w:ascii="Times New Roman" w:hAnsi="Times New Roman" w:cs="Times New Roman"/>
                <w:sz w:val="20"/>
                <w:szCs w:val="20"/>
              </w:rPr>
            </w:pPr>
          </w:p>
          <w:p w14:paraId="03D985B9" w14:textId="0AB69ED0" w:rsidR="00ED31AE" w:rsidRPr="009E2A03" w:rsidRDefault="00ED31AE" w:rsidP="00ED31AE">
            <w:pPr>
              <w:rPr>
                <w:rFonts w:ascii="Times New Roman" w:hAnsi="Times New Roman" w:cs="Times New Roman"/>
                <w:sz w:val="20"/>
                <w:szCs w:val="20"/>
              </w:rPr>
            </w:pPr>
            <w:r w:rsidRPr="009E2A03">
              <w:rPr>
                <w:rFonts w:ascii="Times New Roman" w:hAnsi="Times New Roman" w:cs="Times New Roman"/>
                <w:sz w:val="20"/>
                <w:szCs w:val="20"/>
              </w:rPr>
              <w:t xml:space="preserve">Set up breakout room equipped with comfortable seating and a TV to act as a discussion and multimedia area once fully equipped. </w:t>
            </w:r>
          </w:p>
          <w:p w14:paraId="1CDB5C05" w14:textId="182F74A5" w:rsidR="00ED31AE" w:rsidRPr="009E2A03" w:rsidRDefault="00ED31AE">
            <w:pPr>
              <w:rPr>
                <w:rFonts w:ascii="Times New Roman" w:hAnsi="Times New Roman" w:cs="Times New Roman"/>
                <w:sz w:val="20"/>
                <w:szCs w:val="20"/>
              </w:rPr>
            </w:pPr>
          </w:p>
        </w:tc>
        <w:tc>
          <w:tcPr>
            <w:tcW w:w="2250" w:type="dxa"/>
          </w:tcPr>
          <w:p w14:paraId="1051B1AE" w14:textId="77777777" w:rsidR="00ED31AE" w:rsidRPr="009E2A03" w:rsidRDefault="00D20FDF" w:rsidP="0003472A">
            <w:pPr>
              <w:rPr>
                <w:rFonts w:ascii="Times New Roman" w:hAnsi="Times New Roman" w:cs="Times New Roman"/>
                <w:sz w:val="20"/>
                <w:szCs w:val="20"/>
              </w:rPr>
            </w:pPr>
            <w:r w:rsidRPr="009E2A03">
              <w:rPr>
                <w:rFonts w:ascii="Times New Roman" w:hAnsi="Times New Roman" w:cs="Times New Roman"/>
                <w:sz w:val="20"/>
                <w:szCs w:val="20"/>
              </w:rPr>
              <w:t>ACPST</w:t>
            </w:r>
            <w:r w:rsidR="00ED31AE" w:rsidRPr="009E2A03">
              <w:rPr>
                <w:rFonts w:ascii="Times New Roman" w:hAnsi="Times New Roman" w:cs="Times New Roman"/>
                <w:sz w:val="20"/>
                <w:szCs w:val="20"/>
              </w:rPr>
              <w:t>’s courses facilitated by up-to-date technology and well planned out space.</w:t>
            </w:r>
          </w:p>
          <w:p w14:paraId="69CB0917" w14:textId="77777777" w:rsidR="00ED31AE" w:rsidRPr="009E2A03" w:rsidRDefault="00ED31AE" w:rsidP="0003472A">
            <w:pPr>
              <w:rPr>
                <w:rFonts w:ascii="Times New Roman" w:hAnsi="Times New Roman" w:cs="Times New Roman"/>
                <w:sz w:val="20"/>
                <w:szCs w:val="20"/>
              </w:rPr>
            </w:pPr>
          </w:p>
          <w:p w14:paraId="2665FAB8" w14:textId="1251B7AF" w:rsidR="00620742" w:rsidRPr="009E2A03" w:rsidRDefault="00D20FDF" w:rsidP="00ED31AE">
            <w:pPr>
              <w:rPr>
                <w:rFonts w:ascii="Times New Roman" w:hAnsi="Times New Roman" w:cs="Times New Roman"/>
                <w:sz w:val="20"/>
                <w:szCs w:val="20"/>
              </w:rPr>
            </w:pPr>
            <w:r w:rsidRPr="009E2A03">
              <w:rPr>
                <w:rFonts w:ascii="Times New Roman" w:hAnsi="Times New Roman" w:cs="Times New Roman"/>
                <w:sz w:val="20"/>
                <w:szCs w:val="20"/>
              </w:rPr>
              <w:t xml:space="preserve"> </w:t>
            </w:r>
          </w:p>
        </w:tc>
        <w:tc>
          <w:tcPr>
            <w:tcW w:w="2070" w:type="dxa"/>
          </w:tcPr>
          <w:p w14:paraId="31502296" w14:textId="04E19061" w:rsidR="00620742" w:rsidRPr="009E2A03" w:rsidRDefault="00572053" w:rsidP="0003472A">
            <w:pPr>
              <w:rPr>
                <w:rFonts w:ascii="Times New Roman" w:hAnsi="Times New Roman" w:cs="Times New Roman"/>
                <w:sz w:val="20"/>
                <w:szCs w:val="20"/>
              </w:rPr>
            </w:pPr>
            <w:r w:rsidRPr="009E2A03">
              <w:rPr>
                <w:rFonts w:ascii="Times New Roman" w:hAnsi="Times New Roman" w:cs="Times New Roman"/>
                <w:sz w:val="20"/>
                <w:szCs w:val="20"/>
              </w:rPr>
              <w:t xml:space="preserve">Took possession of 22 laptops, sound system, TV, lectern, flip chards, projector screen; multi-function printer ordered, </w:t>
            </w:r>
            <w:r w:rsidR="0003472A" w:rsidRPr="009E2A03">
              <w:rPr>
                <w:rFonts w:ascii="Times New Roman" w:hAnsi="Times New Roman" w:cs="Times New Roman"/>
                <w:sz w:val="20"/>
                <w:szCs w:val="20"/>
              </w:rPr>
              <w:t>got</w:t>
            </w:r>
            <w:r w:rsidRPr="009E2A03">
              <w:rPr>
                <w:rFonts w:ascii="Times New Roman" w:hAnsi="Times New Roman" w:cs="Times New Roman"/>
                <w:sz w:val="20"/>
                <w:szCs w:val="20"/>
              </w:rPr>
              <w:t xml:space="preserve"> quotes for projector</w:t>
            </w:r>
            <w:r w:rsidR="00A90506" w:rsidRPr="009E2A03">
              <w:rPr>
                <w:rFonts w:ascii="Times New Roman" w:hAnsi="Times New Roman" w:cs="Times New Roman"/>
                <w:sz w:val="20"/>
                <w:szCs w:val="20"/>
              </w:rPr>
              <w:t>; set up breakout room</w:t>
            </w:r>
          </w:p>
        </w:tc>
        <w:tc>
          <w:tcPr>
            <w:tcW w:w="1890" w:type="dxa"/>
          </w:tcPr>
          <w:p w14:paraId="6A4BA1BE" w14:textId="22B24559" w:rsidR="00620742" w:rsidRPr="009E2A03" w:rsidRDefault="0003340A" w:rsidP="00A90506">
            <w:pPr>
              <w:rPr>
                <w:rFonts w:ascii="Times New Roman" w:hAnsi="Times New Roman" w:cs="Times New Roman"/>
                <w:sz w:val="20"/>
                <w:szCs w:val="20"/>
              </w:rPr>
            </w:pPr>
            <w:r w:rsidRPr="009E2A03">
              <w:rPr>
                <w:rFonts w:ascii="Times New Roman" w:hAnsi="Times New Roman" w:cs="Times New Roman"/>
                <w:sz w:val="20"/>
                <w:szCs w:val="20"/>
              </w:rPr>
              <w:t xml:space="preserve">We might need to buy another set of </w:t>
            </w:r>
            <w:r w:rsidR="00B90B22" w:rsidRPr="009E2A03">
              <w:rPr>
                <w:rFonts w:ascii="Times New Roman" w:hAnsi="Times New Roman" w:cs="Times New Roman"/>
                <w:sz w:val="20"/>
                <w:szCs w:val="20"/>
              </w:rPr>
              <w:t>laptops</w:t>
            </w:r>
            <w:r w:rsidRPr="009E2A03">
              <w:rPr>
                <w:rFonts w:ascii="Times New Roman" w:hAnsi="Times New Roman" w:cs="Times New Roman"/>
                <w:sz w:val="20"/>
                <w:szCs w:val="20"/>
              </w:rPr>
              <w:t xml:space="preserve"> (around 26) since we will begin to offer two classes </w:t>
            </w:r>
            <w:r w:rsidR="00B90B22" w:rsidRPr="009E2A03">
              <w:rPr>
                <w:rFonts w:ascii="Times New Roman" w:hAnsi="Times New Roman" w:cs="Times New Roman"/>
                <w:sz w:val="20"/>
                <w:szCs w:val="20"/>
              </w:rPr>
              <w:t>simultaneously</w:t>
            </w:r>
            <w:r w:rsidR="00A90506" w:rsidRPr="009E2A03">
              <w:rPr>
                <w:rFonts w:ascii="Times New Roman" w:hAnsi="Times New Roman" w:cs="Times New Roman"/>
                <w:sz w:val="20"/>
                <w:szCs w:val="20"/>
              </w:rPr>
              <w:t>. We did this in November and had to rent 25 laptops for the duration of the course.</w:t>
            </w:r>
          </w:p>
        </w:tc>
      </w:tr>
      <w:tr w:rsidR="00620742" w:rsidRPr="009E2A03" w14:paraId="251ECCBF" w14:textId="77777777" w:rsidTr="00620742">
        <w:tc>
          <w:tcPr>
            <w:tcW w:w="2591" w:type="dxa"/>
          </w:tcPr>
          <w:p w14:paraId="0BD46946" w14:textId="291A1CAE" w:rsidR="00620742" w:rsidRPr="009E2A03" w:rsidRDefault="00F54C45">
            <w:pPr>
              <w:rPr>
                <w:rFonts w:ascii="Times New Roman" w:hAnsi="Times New Roman" w:cs="Times New Roman"/>
                <w:sz w:val="20"/>
                <w:szCs w:val="20"/>
              </w:rPr>
            </w:pPr>
            <w:r w:rsidRPr="009E2A03">
              <w:rPr>
                <w:rFonts w:ascii="Times New Roman" w:hAnsi="Times New Roman" w:cs="Times New Roman"/>
                <w:sz w:val="20"/>
                <w:szCs w:val="20"/>
              </w:rPr>
              <w:t xml:space="preserve">Activity 3.1: Furnishing </w:t>
            </w:r>
            <w:r w:rsidR="00645CF3" w:rsidRPr="009E2A03">
              <w:rPr>
                <w:rFonts w:ascii="Times New Roman" w:hAnsi="Times New Roman" w:cs="Times New Roman"/>
                <w:sz w:val="20"/>
                <w:szCs w:val="20"/>
              </w:rPr>
              <w:t>class</w:t>
            </w:r>
          </w:p>
        </w:tc>
        <w:tc>
          <w:tcPr>
            <w:tcW w:w="2269" w:type="dxa"/>
          </w:tcPr>
          <w:p w14:paraId="6ED75EF8" w14:textId="45D876A8" w:rsidR="00620742" w:rsidRPr="009E2A03" w:rsidRDefault="00A61FDD">
            <w:pPr>
              <w:rPr>
                <w:rFonts w:ascii="Times New Roman" w:hAnsi="Times New Roman" w:cs="Times New Roman"/>
                <w:sz w:val="20"/>
                <w:szCs w:val="20"/>
              </w:rPr>
            </w:pPr>
            <w:r w:rsidRPr="009E2A03">
              <w:rPr>
                <w:rFonts w:ascii="Times New Roman" w:hAnsi="Times New Roman" w:cs="Times New Roman"/>
                <w:sz w:val="20"/>
                <w:szCs w:val="20"/>
              </w:rPr>
              <w:t xml:space="preserve">22 </w:t>
            </w:r>
            <w:r w:rsidR="00645CF3" w:rsidRPr="009E2A03">
              <w:rPr>
                <w:rFonts w:ascii="Times New Roman" w:hAnsi="Times New Roman" w:cs="Times New Roman"/>
                <w:sz w:val="20"/>
                <w:szCs w:val="20"/>
              </w:rPr>
              <w:t>Laptops, lecte</w:t>
            </w:r>
            <w:r w:rsidRPr="009E2A03">
              <w:rPr>
                <w:rFonts w:ascii="Times New Roman" w:hAnsi="Times New Roman" w:cs="Times New Roman"/>
                <w:sz w:val="20"/>
                <w:szCs w:val="20"/>
              </w:rPr>
              <w:t>rn, projector, white board, TV and</w:t>
            </w:r>
            <w:r w:rsidR="000272E9" w:rsidRPr="009E2A03">
              <w:rPr>
                <w:rFonts w:ascii="Times New Roman" w:hAnsi="Times New Roman" w:cs="Times New Roman"/>
                <w:sz w:val="20"/>
                <w:szCs w:val="20"/>
              </w:rPr>
              <w:t xml:space="preserve"> </w:t>
            </w:r>
            <w:r w:rsidR="00645CF3" w:rsidRPr="009E2A03">
              <w:rPr>
                <w:rFonts w:ascii="Times New Roman" w:hAnsi="Times New Roman" w:cs="Times New Roman"/>
                <w:sz w:val="20"/>
                <w:szCs w:val="20"/>
              </w:rPr>
              <w:t>sound system</w:t>
            </w:r>
            <w:r w:rsidR="000272E9" w:rsidRPr="009E2A03">
              <w:rPr>
                <w:rFonts w:ascii="Times New Roman" w:hAnsi="Times New Roman" w:cs="Times New Roman"/>
                <w:sz w:val="20"/>
                <w:szCs w:val="20"/>
              </w:rPr>
              <w:t xml:space="preserve">, </w:t>
            </w:r>
            <w:proofErr w:type="gramStart"/>
            <w:r w:rsidR="00F41859" w:rsidRPr="009E2A03">
              <w:rPr>
                <w:rFonts w:ascii="Times New Roman" w:hAnsi="Times New Roman" w:cs="Times New Roman"/>
                <w:sz w:val="20"/>
                <w:szCs w:val="20"/>
              </w:rPr>
              <w:t>flip</w:t>
            </w:r>
            <w:proofErr w:type="gramEnd"/>
            <w:r w:rsidR="00F41859" w:rsidRPr="009E2A03">
              <w:rPr>
                <w:rFonts w:ascii="Times New Roman" w:hAnsi="Times New Roman" w:cs="Times New Roman"/>
                <w:sz w:val="20"/>
                <w:szCs w:val="20"/>
              </w:rPr>
              <w:t xml:space="preserve"> charts, furniture acquired.</w:t>
            </w:r>
          </w:p>
        </w:tc>
        <w:tc>
          <w:tcPr>
            <w:tcW w:w="2250" w:type="dxa"/>
          </w:tcPr>
          <w:p w14:paraId="5763474E" w14:textId="7FEA10C3" w:rsidR="00620742" w:rsidRPr="009E2A03" w:rsidRDefault="00AE71B9" w:rsidP="0003472A">
            <w:pPr>
              <w:rPr>
                <w:rFonts w:ascii="Times New Roman" w:hAnsi="Times New Roman" w:cs="Times New Roman"/>
                <w:sz w:val="20"/>
                <w:szCs w:val="20"/>
              </w:rPr>
            </w:pPr>
            <w:r w:rsidRPr="009E2A03">
              <w:rPr>
                <w:rFonts w:ascii="Times New Roman" w:hAnsi="Times New Roman" w:cs="Times New Roman"/>
                <w:sz w:val="20"/>
                <w:szCs w:val="20"/>
              </w:rPr>
              <w:t xml:space="preserve">Our classroom facilities </w:t>
            </w:r>
            <w:r w:rsidR="00ED31AE" w:rsidRPr="009E2A03">
              <w:rPr>
                <w:rFonts w:ascii="Times New Roman" w:hAnsi="Times New Roman" w:cs="Times New Roman"/>
                <w:sz w:val="20"/>
                <w:szCs w:val="20"/>
              </w:rPr>
              <w:t xml:space="preserve">have become learning-friendly and are </w:t>
            </w:r>
            <w:r w:rsidRPr="009E2A03">
              <w:rPr>
                <w:rFonts w:ascii="Times New Roman" w:hAnsi="Times New Roman" w:cs="Times New Roman"/>
                <w:sz w:val="20"/>
                <w:szCs w:val="20"/>
              </w:rPr>
              <w:t xml:space="preserve">highly touted by participants and trainers alike in post-course evaluations. </w:t>
            </w:r>
          </w:p>
        </w:tc>
        <w:tc>
          <w:tcPr>
            <w:tcW w:w="2070" w:type="dxa"/>
          </w:tcPr>
          <w:p w14:paraId="681803DA" w14:textId="77777777" w:rsidR="00620742" w:rsidRPr="009E2A03" w:rsidRDefault="00DE3633" w:rsidP="0003472A">
            <w:pPr>
              <w:rPr>
                <w:rFonts w:ascii="Times New Roman" w:hAnsi="Times New Roman" w:cs="Times New Roman"/>
                <w:sz w:val="20"/>
                <w:szCs w:val="20"/>
              </w:rPr>
            </w:pPr>
            <w:r w:rsidRPr="009E2A03">
              <w:rPr>
                <w:rFonts w:ascii="Times New Roman" w:hAnsi="Times New Roman" w:cs="Times New Roman"/>
                <w:sz w:val="20"/>
                <w:szCs w:val="20"/>
              </w:rPr>
              <w:t>22 laptops, projector screen, TV, sound system, flip charts, white board, lectern all acquired. Multi-function printer</w:t>
            </w:r>
            <w:r w:rsidR="0003472A" w:rsidRPr="009E2A03">
              <w:rPr>
                <w:rFonts w:ascii="Times New Roman" w:hAnsi="Times New Roman" w:cs="Times New Roman"/>
                <w:sz w:val="20"/>
                <w:szCs w:val="20"/>
              </w:rPr>
              <w:t xml:space="preserve"> delivered. I</w:t>
            </w:r>
            <w:r w:rsidRPr="009E2A03">
              <w:rPr>
                <w:rFonts w:ascii="Times New Roman" w:hAnsi="Times New Roman" w:cs="Times New Roman"/>
                <w:sz w:val="20"/>
                <w:szCs w:val="20"/>
              </w:rPr>
              <w:t xml:space="preserve">nternet connection ordered. </w:t>
            </w:r>
            <w:r w:rsidR="0003472A" w:rsidRPr="009E2A03">
              <w:rPr>
                <w:rFonts w:ascii="Times New Roman" w:hAnsi="Times New Roman" w:cs="Times New Roman"/>
                <w:sz w:val="20"/>
                <w:szCs w:val="20"/>
              </w:rPr>
              <w:t>I</w:t>
            </w:r>
            <w:r w:rsidRPr="009E2A03">
              <w:rPr>
                <w:rFonts w:ascii="Times New Roman" w:hAnsi="Times New Roman" w:cs="Times New Roman"/>
                <w:sz w:val="20"/>
                <w:szCs w:val="20"/>
              </w:rPr>
              <w:t>nvoices for projector</w:t>
            </w:r>
            <w:r w:rsidR="0003472A" w:rsidRPr="009E2A03">
              <w:rPr>
                <w:rFonts w:ascii="Times New Roman" w:hAnsi="Times New Roman" w:cs="Times New Roman"/>
                <w:sz w:val="20"/>
                <w:szCs w:val="20"/>
              </w:rPr>
              <w:t xml:space="preserve"> acquired</w:t>
            </w:r>
          </w:p>
          <w:p w14:paraId="7C58AA1E" w14:textId="77777777" w:rsidR="006D7316" w:rsidRPr="009E2A03" w:rsidRDefault="006D7316" w:rsidP="0003472A">
            <w:pPr>
              <w:rPr>
                <w:rFonts w:ascii="Times New Roman" w:hAnsi="Times New Roman" w:cs="Times New Roman"/>
                <w:sz w:val="20"/>
                <w:szCs w:val="20"/>
              </w:rPr>
            </w:pPr>
          </w:p>
          <w:p w14:paraId="16B354E1" w14:textId="70833EA0" w:rsidR="006D7316" w:rsidRPr="009E2A03" w:rsidRDefault="006D7316" w:rsidP="0003472A">
            <w:pPr>
              <w:rPr>
                <w:rFonts w:ascii="Times New Roman" w:hAnsi="Times New Roman" w:cs="Times New Roman"/>
                <w:sz w:val="20"/>
                <w:szCs w:val="20"/>
              </w:rPr>
            </w:pPr>
            <w:r w:rsidRPr="009E2A03">
              <w:rPr>
                <w:rFonts w:ascii="Times New Roman" w:hAnsi="Times New Roman" w:cs="Times New Roman"/>
                <w:sz w:val="20"/>
                <w:szCs w:val="20"/>
              </w:rPr>
              <w:t>Our classroom facilities are highly touted by participants and trainers alike in all post-course evaluations.</w:t>
            </w:r>
          </w:p>
        </w:tc>
        <w:tc>
          <w:tcPr>
            <w:tcW w:w="1890" w:type="dxa"/>
          </w:tcPr>
          <w:p w14:paraId="78CBF189" w14:textId="67BA76C9" w:rsidR="00620742" w:rsidRPr="009E2A03" w:rsidRDefault="00A90506" w:rsidP="00133969">
            <w:pPr>
              <w:rPr>
                <w:rFonts w:ascii="Times New Roman" w:hAnsi="Times New Roman" w:cs="Times New Roman"/>
                <w:sz w:val="20"/>
                <w:szCs w:val="20"/>
              </w:rPr>
            </w:pPr>
            <w:r w:rsidRPr="009E2A03">
              <w:rPr>
                <w:rFonts w:ascii="Times New Roman" w:hAnsi="Times New Roman" w:cs="Times New Roman"/>
                <w:sz w:val="20"/>
                <w:szCs w:val="20"/>
              </w:rPr>
              <w:t xml:space="preserve">We </w:t>
            </w:r>
            <w:r w:rsidR="00133969" w:rsidRPr="009E2A03">
              <w:rPr>
                <w:rFonts w:ascii="Times New Roman" w:hAnsi="Times New Roman" w:cs="Times New Roman"/>
                <w:sz w:val="20"/>
                <w:szCs w:val="20"/>
              </w:rPr>
              <w:t>need to buy a projector for the main classroom as what we use now is old and gives us man</w:t>
            </w:r>
            <w:r w:rsidR="00F404AD" w:rsidRPr="009E2A03">
              <w:rPr>
                <w:rFonts w:ascii="Times New Roman" w:hAnsi="Times New Roman" w:cs="Times New Roman"/>
                <w:sz w:val="20"/>
                <w:szCs w:val="20"/>
              </w:rPr>
              <w:t>y</w:t>
            </w:r>
            <w:r w:rsidR="00133969" w:rsidRPr="009E2A03">
              <w:rPr>
                <w:rFonts w:ascii="Times New Roman" w:hAnsi="Times New Roman" w:cs="Times New Roman"/>
                <w:sz w:val="20"/>
                <w:szCs w:val="20"/>
              </w:rPr>
              <w:t xml:space="preserve"> problems. </w:t>
            </w:r>
          </w:p>
        </w:tc>
      </w:tr>
      <w:tr w:rsidR="00645CF3" w:rsidRPr="009E2A03" w14:paraId="73C5A3B8" w14:textId="77777777" w:rsidTr="00620742">
        <w:tc>
          <w:tcPr>
            <w:tcW w:w="2591" w:type="dxa"/>
          </w:tcPr>
          <w:p w14:paraId="03341A5C" w14:textId="01B689B9" w:rsidR="00645CF3" w:rsidRPr="009E2A03" w:rsidRDefault="00645CF3">
            <w:pPr>
              <w:rPr>
                <w:rFonts w:ascii="Times New Roman" w:hAnsi="Times New Roman" w:cs="Times New Roman"/>
                <w:sz w:val="20"/>
                <w:szCs w:val="20"/>
              </w:rPr>
            </w:pPr>
            <w:r w:rsidRPr="009E2A03">
              <w:rPr>
                <w:rFonts w:ascii="Times New Roman" w:hAnsi="Times New Roman" w:cs="Times New Roman"/>
                <w:sz w:val="20"/>
                <w:szCs w:val="20"/>
              </w:rPr>
              <w:t>Activity 3.2: Furnishing of relaxation area</w:t>
            </w:r>
            <w:r w:rsidR="00F404AD" w:rsidRPr="009E2A03">
              <w:rPr>
                <w:rFonts w:ascii="Times New Roman" w:hAnsi="Times New Roman" w:cs="Times New Roman"/>
                <w:sz w:val="20"/>
                <w:szCs w:val="20"/>
              </w:rPr>
              <w:t>/break-out room</w:t>
            </w:r>
          </w:p>
        </w:tc>
        <w:tc>
          <w:tcPr>
            <w:tcW w:w="2269" w:type="dxa"/>
          </w:tcPr>
          <w:p w14:paraId="00E3E71C" w14:textId="0497C205" w:rsidR="00645CF3" w:rsidRPr="009E2A03" w:rsidRDefault="00A61FDD">
            <w:pPr>
              <w:rPr>
                <w:rFonts w:ascii="Times New Roman" w:hAnsi="Times New Roman" w:cs="Times New Roman"/>
                <w:sz w:val="20"/>
                <w:szCs w:val="20"/>
              </w:rPr>
            </w:pPr>
            <w:r w:rsidRPr="009E2A03">
              <w:rPr>
                <w:rFonts w:ascii="Times New Roman" w:hAnsi="Times New Roman" w:cs="Times New Roman"/>
                <w:sz w:val="20"/>
                <w:szCs w:val="20"/>
              </w:rPr>
              <w:t>Partition area, buy seats, tables, two desktop computers, TV, magazine shelf, coffee-making machine</w:t>
            </w:r>
          </w:p>
        </w:tc>
        <w:tc>
          <w:tcPr>
            <w:tcW w:w="2250" w:type="dxa"/>
          </w:tcPr>
          <w:p w14:paraId="31E9FC26" w14:textId="6D59AAAF" w:rsidR="00ED31AE" w:rsidRPr="009E2A03" w:rsidRDefault="00ED31AE" w:rsidP="00F404AD">
            <w:pPr>
              <w:rPr>
                <w:rFonts w:ascii="Times New Roman" w:hAnsi="Times New Roman" w:cs="Times New Roman"/>
                <w:sz w:val="20"/>
                <w:szCs w:val="20"/>
              </w:rPr>
            </w:pPr>
            <w:r w:rsidRPr="009E2A03">
              <w:rPr>
                <w:rFonts w:ascii="Times New Roman" w:hAnsi="Times New Roman" w:cs="Times New Roman"/>
                <w:sz w:val="20"/>
                <w:szCs w:val="20"/>
              </w:rPr>
              <w:t>This space and its technology make our facilities even more learning-friendly.</w:t>
            </w:r>
          </w:p>
          <w:p w14:paraId="620E53F1" w14:textId="77777777" w:rsidR="00772EE8" w:rsidRPr="009E2A03" w:rsidRDefault="00772EE8" w:rsidP="00F404AD">
            <w:pPr>
              <w:rPr>
                <w:rFonts w:ascii="Times New Roman" w:hAnsi="Times New Roman" w:cs="Times New Roman"/>
                <w:sz w:val="20"/>
                <w:szCs w:val="20"/>
              </w:rPr>
            </w:pPr>
          </w:p>
          <w:p w14:paraId="0599C562" w14:textId="1C9ED58D" w:rsidR="00772EE8" w:rsidRPr="009E2A03" w:rsidRDefault="00772EE8" w:rsidP="00F404AD">
            <w:pPr>
              <w:rPr>
                <w:rFonts w:ascii="Times New Roman" w:hAnsi="Times New Roman" w:cs="Times New Roman"/>
                <w:sz w:val="20"/>
                <w:szCs w:val="20"/>
              </w:rPr>
            </w:pPr>
            <w:r w:rsidRPr="009E2A03">
              <w:rPr>
                <w:rFonts w:ascii="Times New Roman" w:hAnsi="Times New Roman" w:cs="Times New Roman"/>
                <w:sz w:val="20"/>
                <w:szCs w:val="20"/>
              </w:rPr>
              <w:t xml:space="preserve">This space will help make our courses more participatory and practical by </w:t>
            </w:r>
            <w:r w:rsidR="00CC0797">
              <w:rPr>
                <w:rFonts w:ascii="Times New Roman" w:hAnsi="Times New Roman" w:cs="Times New Roman"/>
                <w:sz w:val="20"/>
                <w:szCs w:val="20"/>
              </w:rPr>
              <w:t>facilitating</w:t>
            </w:r>
            <w:r w:rsidRPr="009E2A03">
              <w:rPr>
                <w:rFonts w:ascii="Times New Roman" w:hAnsi="Times New Roman" w:cs="Times New Roman"/>
                <w:sz w:val="20"/>
                <w:szCs w:val="20"/>
              </w:rPr>
              <w:t xml:space="preserve"> group activities</w:t>
            </w:r>
          </w:p>
          <w:p w14:paraId="2C1FBCAE" w14:textId="381B8C9D" w:rsidR="00772EE8" w:rsidRPr="009E2A03" w:rsidRDefault="00772EE8" w:rsidP="00F404AD">
            <w:pPr>
              <w:rPr>
                <w:rFonts w:ascii="Times New Roman" w:hAnsi="Times New Roman" w:cs="Times New Roman"/>
                <w:sz w:val="20"/>
                <w:szCs w:val="20"/>
              </w:rPr>
            </w:pPr>
          </w:p>
          <w:p w14:paraId="589637C6" w14:textId="77777777" w:rsidR="00772EE8" w:rsidRPr="009E2A03" w:rsidRDefault="00772EE8" w:rsidP="00F404AD">
            <w:pPr>
              <w:rPr>
                <w:rFonts w:ascii="Times New Roman" w:hAnsi="Times New Roman" w:cs="Times New Roman"/>
                <w:sz w:val="20"/>
                <w:szCs w:val="20"/>
              </w:rPr>
            </w:pPr>
            <w:r w:rsidRPr="009E2A03">
              <w:rPr>
                <w:rFonts w:ascii="Times New Roman" w:hAnsi="Times New Roman" w:cs="Times New Roman"/>
                <w:sz w:val="20"/>
                <w:szCs w:val="20"/>
              </w:rPr>
              <w:t xml:space="preserve">The </w:t>
            </w:r>
            <w:proofErr w:type="gramStart"/>
            <w:r w:rsidRPr="009E2A03">
              <w:rPr>
                <w:rFonts w:ascii="Times New Roman" w:hAnsi="Times New Roman" w:cs="Times New Roman"/>
                <w:sz w:val="20"/>
                <w:szCs w:val="20"/>
              </w:rPr>
              <w:t>break-out</w:t>
            </w:r>
            <w:proofErr w:type="gramEnd"/>
            <w:r w:rsidRPr="009E2A03">
              <w:rPr>
                <w:rFonts w:ascii="Times New Roman" w:hAnsi="Times New Roman" w:cs="Times New Roman"/>
                <w:sz w:val="20"/>
                <w:szCs w:val="20"/>
              </w:rPr>
              <w:t xml:space="preserve"> room is going to help us transition to half-day courses. It will serve as office space for course participants from outside of Addis once classes end at 2pm.</w:t>
            </w:r>
          </w:p>
          <w:p w14:paraId="4AEBE8F0" w14:textId="77777777" w:rsidR="00772EE8" w:rsidRPr="009E2A03" w:rsidRDefault="00772EE8" w:rsidP="00F404AD">
            <w:pPr>
              <w:rPr>
                <w:rFonts w:ascii="Times New Roman" w:hAnsi="Times New Roman" w:cs="Times New Roman"/>
                <w:sz w:val="20"/>
                <w:szCs w:val="20"/>
              </w:rPr>
            </w:pPr>
          </w:p>
          <w:p w14:paraId="4225CCAE" w14:textId="754D84BE" w:rsidR="00772EE8" w:rsidRPr="009E2A03" w:rsidRDefault="00772EE8" w:rsidP="00F404AD">
            <w:pPr>
              <w:rPr>
                <w:rFonts w:ascii="Times New Roman" w:hAnsi="Times New Roman" w:cs="Times New Roman"/>
                <w:sz w:val="20"/>
                <w:szCs w:val="20"/>
              </w:rPr>
            </w:pPr>
          </w:p>
        </w:tc>
        <w:tc>
          <w:tcPr>
            <w:tcW w:w="2070" w:type="dxa"/>
          </w:tcPr>
          <w:p w14:paraId="535ED00A" w14:textId="77777777" w:rsidR="00645CF3" w:rsidRPr="009E2A03" w:rsidRDefault="00A61FDD">
            <w:pPr>
              <w:rPr>
                <w:rFonts w:ascii="Times New Roman" w:hAnsi="Times New Roman" w:cs="Times New Roman"/>
                <w:sz w:val="20"/>
                <w:szCs w:val="20"/>
              </w:rPr>
            </w:pPr>
            <w:r w:rsidRPr="009E2A03">
              <w:rPr>
                <w:rFonts w:ascii="Times New Roman" w:hAnsi="Times New Roman" w:cs="Times New Roman"/>
                <w:sz w:val="20"/>
                <w:szCs w:val="20"/>
              </w:rPr>
              <w:t>Partition ordered before I took up position on January 15</w:t>
            </w:r>
            <w:r w:rsidR="00E47682" w:rsidRPr="009E2A03">
              <w:rPr>
                <w:rFonts w:ascii="Times New Roman" w:hAnsi="Times New Roman" w:cs="Times New Roman"/>
                <w:sz w:val="20"/>
                <w:szCs w:val="20"/>
              </w:rPr>
              <w:t xml:space="preserve">, </w:t>
            </w:r>
            <w:r w:rsidR="0003472A" w:rsidRPr="009E2A03">
              <w:rPr>
                <w:rFonts w:ascii="Times New Roman" w:hAnsi="Times New Roman" w:cs="Times New Roman"/>
                <w:sz w:val="20"/>
                <w:szCs w:val="20"/>
              </w:rPr>
              <w:t xml:space="preserve">area partitioned, </w:t>
            </w:r>
            <w:r w:rsidR="00E47682" w:rsidRPr="009E2A03">
              <w:rPr>
                <w:rFonts w:ascii="Times New Roman" w:hAnsi="Times New Roman" w:cs="Times New Roman"/>
                <w:sz w:val="20"/>
                <w:szCs w:val="20"/>
              </w:rPr>
              <w:t>plan for furnishing the relaxation area developed.</w:t>
            </w:r>
          </w:p>
          <w:p w14:paraId="775FE0A1" w14:textId="77777777" w:rsidR="00772EE8" w:rsidRPr="009E2A03" w:rsidRDefault="00772EE8">
            <w:pPr>
              <w:rPr>
                <w:rFonts w:ascii="Times New Roman" w:hAnsi="Times New Roman" w:cs="Times New Roman"/>
                <w:sz w:val="20"/>
                <w:szCs w:val="20"/>
              </w:rPr>
            </w:pPr>
          </w:p>
          <w:p w14:paraId="2D8A99E4" w14:textId="77777777" w:rsidR="00CC0797" w:rsidRPr="009E2A03" w:rsidRDefault="00CC0797" w:rsidP="00CC0797">
            <w:pPr>
              <w:rPr>
                <w:rFonts w:ascii="Times New Roman" w:hAnsi="Times New Roman" w:cs="Times New Roman"/>
                <w:sz w:val="20"/>
                <w:szCs w:val="20"/>
              </w:rPr>
            </w:pPr>
            <w:r w:rsidRPr="009E2A03">
              <w:rPr>
                <w:rFonts w:ascii="Times New Roman" w:hAnsi="Times New Roman" w:cs="Times New Roman"/>
                <w:sz w:val="20"/>
                <w:szCs w:val="20"/>
              </w:rPr>
              <w:t xml:space="preserve">This space will help make our courses more participatory and practical by </w:t>
            </w:r>
            <w:r>
              <w:rPr>
                <w:rFonts w:ascii="Times New Roman" w:hAnsi="Times New Roman" w:cs="Times New Roman"/>
                <w:sz w:val="20"/>
                <w:szCs w:val="20"/>
              </w:rPr>
              <w:t>facilitating</w:t>
            </w:r>
            <w:r w:rsidRPr="009E2A03">
              <w:rPr>
                <w:rFonts w:ascii="Times New Roman" w:hAnsi="Times New Roman" w:cs="Times New Roman"/>
                <w:sz w:val="20"/>
                <w:szCs w:val="20"/>
              </w:rPr>
              <w:t xml:space="preserve"> group activities</w:t>
            </w:r>
          </w:p>
          <w:p w14:paraId="63C12E24" w14:textId="77777777" w:rsidR="006D7316" w:rsidRPr="009E2A03" w:rsidRDefault="006D7316">
            <w:pPr>
              <w:rPr>
                <w:rFonts w:ascii="Times New Roman" w:hAnsi="Times New Roman" w:cs="Times New Roman"/>
                <w:sz w:val="20"/>
                <w:szCs w:val="20"/>
              </w:rPr>
            </w:pPr>
          </w:p>
          <w:p w14:paraId="343967E4" w14:textId="77777777" w:rsidR="00772EE8" w:rsidRPr="009E2A03" w:rsidRDefault="00772EE8" w:rsidP="00772EE8">
            <w:pPr>
              <w:rPr>
                <w:rFonts w:ascii="Times New Roman" w:hAnsi="Times New Roman" w:cs="Times New Roman"/>
                <w:sz w:val="20"/>
                <w:szCs w:val="20"/>
              </w:rPr>
            </w:pPr>
            <w:r w:rsidRPr="009E2A03">
              <w:rPr>
                <w:rFonts w:ascii="Times New Roman" w:hAnsi="Times New Roman" w:cs="Times New Roman"/>
                <w:sz w:val="20"/>
                <w:szCs w:val="20"/>
              </w:rPr>
              <w:t xml:space="preserve">The </w:t>
            </w:r>
            <w:proofErr w:type="gramStart"/>
            <w:r w:rsidRPr="009E2A03">
              <w:rPr>
                <w:rFonts w:ascii="Times New Roman" w:hAnsi="Times New Roman" w:cs="Times New Roman"/>
                <w:sz w:val="20"/>
                <w:szCs w:val="20"/>
              </w:rPr>
              <w:t>break-out</w:t>
            </w:r>
            <w:proofErr w:type="gramEnd"/>
            <w:r w:rsidRPr="009E2A03">
              <w:rPr>
                <w:rFonts w:ascii="Times New Roman" w:hAnsi="Times New Roman" w:cs="Times New Roman"/>
                <w:sz w:val="20"/>
                <w:szCs w:val="20"/>
              </w:rPr>
              <w:t xml:space="preserve"> room is going to help us transition to half-day courses. It will serve as office space for course participants from outside of Addis once classes end at 2pm.</w:t>
            </w:r>
          </w:p>
          <w:p w14:paraId="3F29FFD4" w14:textId="23DCDE43" w:rsidR="00772EE8" w:rsidRPr="009E2A03" w:rsidRDefault="00772EE8">
            <w:pPr>
              <w:rPr>
                <w:rFonts w:ascii="Times New Roman" w:hAnsi="Times New Roman" w:cs="Times New Roman"/>
                <w:sz w:val="20"/>
                <w:szCs w:val="20"/>
              </w:rPr>
            </w:pPr>
          </w:p>
        </w:tc>
        <w:tc>
          <w:tcPr>
            <w:tcW w:w="1890" w:type="dxa"/>
          </w:tcPr>
          <w:p w14:paraId="49483FD5" w14:textId="54C13F16" w:rsidR="00645CF3" w:rsidRPr="009E2A03" w:rsidRDefault="00133969" w:rsidP="001C5CBE">
            <w:pPr>
              <w:rPr>
                <w:rFonts w:ascii="Times New Roman" w:hAnsi="Times New Roman" w:cs="Times New Roman"/>
                <w:sz w:val="20"/>
                <w:szCs w:val="20"/>
              </w:rPr>
            </w:pPr>
            <w:r w:rsidRPr="009E2A03">
              <w:rPr>
                <w:rFonts w:ascii="Times New Roman" w:hAnsi="Times New Roman" w:cs="Times New Roman"/>
                <w:sz w:val="20"/>
                <w:szCs w:val="20"/>
              </w:rPr>
              <w:t>A projector in the breakout room will also be good.</w:t>
            </w:r>
          </w:p>
        </w:tc>
      </w:tr>
      <w:tr w:rsidR="00645CF3" w:rsidRPr="009E2A03" w14:paraId="7DDB8906" w14:textId="77777777" w:rsidTr="00620742">
        <w:tc>
          <w:tcPr>
            <w:tcW w:w="2591" w:type="dxa"/>
          </w:tcPr>
          <w:p w14:paraId="10E845CB" w14:textId="787B134B" w:rsidR="00645CF3" w:rsidRPr="009E2A03" w:rsidRDefault="00A61FDD" w:rsidP="000A682A">
            <w:pPr>
              <w:rPr>
                <w:rFonts w:ascii="Times New Roman" w:hAnsi="Times New Roman" w:cs="Times New Roman"/>
                <w:b/>
                <w:sz w:val="20"/>
                <w:szCs w:val="20"/>
              </w:rPr>
            </w:pPr>
            <w:r w:rsidRPr="009E2A03">
              <w:rPr>
                <w:rFonts w:ascii="Times New Roman" w:hAnsi="Times New Roman" w:cs="Times New Roman"/>
                <w:b/>
                <w:sz w:val="20"/>
                <w:szCs w:val="20"/>
              </w:rPr>
              <w:t xml:space="preserve">Output 4: </w:t>
            </w:r>
            <w:r w:rsidR="000A682A" w:rsidRPr="009E2A03">
              <w:rPr>
                <w:rFonts w:ascii="Times New Roman" w:hAnsi="Times New Roman" w:cs="Times New Roman"/>
                <w:b/>
                <w:sz w:val="20"/>
                <w:szCs w:val="20"/>
              </w:rPr>
              <w:t>Curriculum Development</w:t>
            </w:r>
          </w:p>
        </w:tc>
        <w:tc>
          <w:tcPr>
            <w:tcW w:w="2269" w:type="dxa"/>
          </w:tcPr>
          <w:p w14:paraId="39CA4581" w14:textId="44C2A63C" w:rsidR="00645CF3" w:rsidRPr="009E2A03" w:rsidRDefault="000A682A">
            <w:pPr>
              <w:rPr>
                <w:rFonts w:ascii="Times New Roman" w:hAnsi="Times New Roman" w:cs="Times New Roman"/>
                <w:sz w:val="20"/>
                <w:szCs w:val="20"/>
              </w:rPr>
            </w:pPr>
            <w:r w:rsidRPr="009E2A03">
              <w:rPr>
                <w:rFonts w:ascii="Times New Roman" w:hAnsi="Times New Roman" w:cs="Times New Roman"/>
                <w:sz w:val="20"/>
                <w:szCs w:val="20"/>
              </w:rPr>
              <w:t xml:space="preserve">Identify specify thematic areas that the Center will focus on, </w:t>
            </w:r>
            <w:r w:rsidR="00BA2277" w:rsidRPr="009E2A03">
              <w:rPr>
                <w:rFonts w:ascii="Times New Roman" w:hAnsi="Times New Roman" w:cs="Times New Roman"/>
                <w:sz w:val="20"/>
                <w:szCs w:val="20"/>
              </w:rPr>
              <w:t xml:space="preserve">develop courses, </w:t>
            </w:r>
            <w:r w:rsidR="00433BC6" w:rsidRPr="009E2A03">
              <w:rPr>
                <w:rFonts w:ascii="Times New Roman" w:hAnsi="Times New Roman" w:cs="Times New Roman"/>
                <w:sz w:val="20"/>
                <w:szCs w:val="20"/>
              </w:rPr>
              <w:t>hold curriculum development workshop,</w:t>
            </w:r>
            <w:r w:rsidR="00A603BB" w:rsidRPr="009E2A03">
              <w:rPr>
                <w:rFonts w:ascii="Times New Roman" w:hAnsi="Times New Roman" w:cs="Times New Roman"/>
                <w:sz w:val="20"/>
                <w:szCs w:val="20"/>
              </w:rPr>
              <w:t xml:space="preserve"> develop course outlines done by workshop,</w:t>
            </w:r>
            <w:r w:rsidR="00433BC6" w:rsidRPr="009E2A03">
              <w:rPr>
                <w:rFonts w:ascii="Times New Roman" w:hAnsi="Times New Roman" w:cs="Times New Roman"/>
                <w:sz w:val="20"/>
                <w:szCs w:val="20"/>
              </w:rPr>
              <w:t xml:space="preserve"> </w:t>
            </w:r>
            <w:r w:rsidR="00BA2277" w:rsidRPr="009E2A03">
              <w:rPr>
                <w:rFonts w:ascii="Times New Roman" w:hAnsi="Times New Roman" w:cs="Times New Roman"/>
                <w:sz w:val="20"/>
                <w:szCs w:val="20"/>
              </w:rPr>
              <w:t>get courses approved by CAC, create flexible one-year schedule of courses</w:t>
            </w:r>
          </w:p>
        </w:tc>
        <w:tc>
          <w:tcPr>
            <w:tcW w:w="2250" w:type="dxa"/>
          </w:tcPr>
          <w:p w14:paraId="154B8651" w14:textId="13EE243A" w:rsidR="00B24DA8" w:rsidRPr="009E2A03" w:rsidRDefault="00B24DA8">
            <w:pPr>
              <w:rPr>
                <w:rFonts w:ascii="Times New Roman" w:hAnsi="Times New Roman" w:cs="Times New Roman"/>
                <w:sz w:val="20"/>
                <w:szCs w:val="20"/>
              </w:rPr>
            </w:pPr>
            <w:r w:rsidRPr="009E2A03">
              <w:rPr>
                <w:rFonts w:ascii="Times New Roman" w:hAnsi="Times New Roman" w:cs="Times New Roman"/>
                <w:sz w:val="20"/>
                <w:szCs w:val="20"/>
              </w:rPr>
              <w:t xml:space="preserve">Our programs continue </w:t>
            </w:r>
            <w:r w:rsidR="006D7316" w:rsidRPr="009E2A03">
              <w:rPr>
                <w:rFonts w:ascii="Times New Roman" w:hAnsi="Times New Roman" w:cs="Times New Roman"/>
                <w:sz w:val="20"/>
                <w:szCs w:val="20"/>
              </w:rPr>
              <w:t xml:space="preserve">to </w:t>
            </w:r>
            <w:r w:rsidRPr="009E2A03">
              <w:rPr>
                <w:rFonts w:ascii="Times New Roman" w:hAnsi="Times New Roman" w:cs="Times New Roman"/>
                <w:sz w:val="20"/>
                <w:szCs w:val="20"/>
              </w:rPr>
              <w:t>address topical issues due to the input of beneficiaries at the workshop.</w:t>
            </w:r>
          </w:p>
          <w:p w14:paraId="3006DF7F" w14:textId="77777777" w:rsidR="009A44AC" w:rsidRPr="009E2A03" w:rsidRDefault="009A44AC">
            <w:pPr>
              <w:rPr>
                <w:rFonts w:ascii="Times New Roman" w:hAnsi="Times New Roman" w:cs="Times New Roman"/>
                <w:sz w:val="20"/>
                <w:szCs w:val="20"/>
              </w:rPr>
            </w:pPr>
          </w:p>
          <w:p w14:paraId="12B8CD3A" w14:textId="61BF711C" w:rsidR="009A44AC" w:rsidRPr="009E2A03" w:rsidRDefault="00ED31AE">
            <w:pPr>
              <w:rPr>
                <w:rFonts w:ascii="Times New Roman" w:hAnsi="Times New Roman" w:cs="Times New Roman"/>
                <w:sz w:val="20"/>
                <w:szCs w:val="20"/>
              </w:rPr>
            </w:pPr>
            <w:r w:rsidRPr="009E2A03">
              <w:rPr>
                <w:rFonts w:ascii="Times New Roman" w:hAnsi="Times New Roman" w:cs="Times New Roman"/>
                <w:sz w:val="20"/>
                <w:szCs w:val="20"/>
              </w:rPr>
              <w:t>The</w:t>
            </w:r>
            <w:r w:rsidR="009A44AC" w:rsidRPr="009E2A03">
              <w:rPr>
                <w:rFonts w:ascii="Times New Roman" w:hAnsi="Times New Roman" w:cs="Times New Roman"/>
                <w:sz w:val="20"/>
                <w:szCs w:val="20"/>
              </w:rPr>
              <w:t xml:space="preserve"> menu of courses has made offering courses easier.</w:t>
            </w:r>
          </w:p>
          <w:p w14:paraId="247D24D4" w14:textId="77777777" w:rsidR="009A44AC" w:rsidRPr="009E2A03" w:rsidRDefault="009A44AC">
            <w:pPr>
              <w:rPr>
                <w:rFonts w:ascii="Times New Roman" w:hAnsi="Times New Roman" w:cs="Times New Roman"/>
                <w:sz w:val="20"/>
                <w:szCs w:val="20"/>
              </w:rPr>
            </w:pPr>
          </w:p>
          <w:p w14:paraId="7F1CAAB2" w14:textId="086337E3" w:rsidR="009A44AC" w:rsidRPr="009E2A03" w:rsidRDefault="00ED31AE">
            <w:pPr>
              <w:rPr>
                <w:rFonts w:ascii="Times New Roman" w:hAnsi="Times New Roman" w:cs="Times New Roman"/>
                <w:sz w:val="20"/>
                <w:szCs w:val="20"/>
              </w:rPr>
            </w:pPr>
            <w:r w:rsidRPr="009E2A03">
              <w:rPr>
                <w:rFonts w:ascii="Times New Roman" w:hAnsi="Times New Roman" w:cs="Times New Roman"/>
                <w:sz w:val="20"/>
                <w:szCs w:val="20"/>
              </w:rPr>
              <w:t>The</w:t>
            </w:r>
            <w:r w:rsidR="009A44AC" w:rsidRPr="009E2A03">
              <w:rPr>
                <w:rFonts w:ascii="Times New Roman" w:hAnsi="Times New Roman" w:cs="Times New Roman"/>
                <w:sz w:val="20"/>
                <w:szCs w:val="20"/>
              </w:rPr>
              <w:t xml:space="preserve"> menu of courses has aided interactions with partners seeking to commission courses or engage in joint activities.</w:t>
            </w:r>
          </w:p>
          <w:p w14:paraId="1A77DDF5" w14:textId="77777777" w:rsidR="00B24DA8" w:rsidRPr="009E2A03" w:rsidRDefault="00B24DA8">
            <w:pPr>
              <w:rPr>
                <w:rFonts w:ascii="Times New Roman" w:hAnsi="Times New Roman" w:cs="Times New Roman"/>
                <w:sz w:val="20"/>
                <w:szCs w:val="20"/>
              </w:rPr>
            </w:pPr>
          </w:p>
          <w:p w14:paraId="1FD927A7" w14:textId="5BC0FA34" w:rsidR="00645CF3" w:rsidRPr="009E2A03" w:rsidRDefault="00B24DA8">
            <w:pPr>
              <w:rPr>
                <w:rFonts w:ascii="Times New Roman" w:hAnsi="Times New Roman" w:cs="Times New Roman"/>
                <w:sz w:val="20"/>
                <w:szCs w:val="20"/>
              </w:rPr>
            </w:pPr>
            <w:r w:rsidRPr="009E2A03">
              <w:rPr>
                <w:rFonts w:ascii="Times New Roman" w:hAnsi="Times New Roman" w:cs="Times New Roman"/>
                <w:sz w:val="20"/>
                <w:szCs w:val="20"/>
              </w:rPr>
              <w:t xml:space="preserve"> </w:t>
            </w:r>
          </w:p>
        </w:tc>
        <w:tc>
          <w:tcPr>
            <w:tcW w:w="2070" w:type="dxa"/>
          </w:tcPr>
          <w:p w14:paraId="4900C2DA" w14:textId="77777777" w:rsidR="00645CF3" w:rsidRPr="009E2A03" w:rsidRDefault="00433BC6" w:rsidP="00433BC6">
            <w:pPr>
              <w:rPr>
                <w:rFonts w:ascii="Times New Roman" w:hAnsi="Times New Roman" w:cs="Times New Roman"/>
                <w:sz w:val="20"/>
                <w:szCs w:val="20"/>
              </w:rPr>
            </w:pPr>
            <w:r w:rsidRPr="009E2A03">
              <w:rPr>
                <w:rFonts w:ascii="Times New Roman" w:hAnsi="Times New Roman" w:cs="Times New Roman"/>
                <w:sz w:val="20"/>
                <w:szCs w:val="20"/>
              </w:rPr>
              <w:t>Thematic areas set, some courses developed by ACPST staff, curriculum development workshop held on August 30</w:t>
            </w:r>
            <w:r w:rsidRPr="009E2A03">
              <w:rPr>
                <w:rFonts w:ascii="Times New Roman" w:hAnsi="Times New Roman" w:cs="Times New Roman"/>
                <w:sz w:val="20"/>
                <w:szCs w:val="20"/>
                <w:vertAlign w:val="superscript"/>
              </w:rPr>
              <w:t>th</w:t>
            </w:r>
            <w:r w:rsidRPr="009E2A03">
              <w:rPr>
                <w:rFonts w:ascii="Times New Roman" w:hAnsi="Times New Roman" w:cs="Times New Roman"/>
                <w:sz w:val="20"/>
                <w:szCs w:val="20"/>
              </w:rPr>
              <w:t>, courses developed out of workshop, courses vetted by Curriculum Advisory Committee</w:t>
            </w:r>
            <w:r w:rsidR="00A603BB" w:rsidRPr="009E2A03">
              <w:rPr>
                <w:rFonts w:ascii="Times New Roman" w:hAnsi="Times New Roman" w:cs="Times New Roman"/>
                <w:sz w:val="20"/>
                <w:szCs w:val="20"/>
              </w:rPr>
              <w:t>, one year schedule being created.</w:t>
            </w:r>
          </w:p>
          <w:p w14:paraId="3D3FEE07" w14:textId="77777777" w:rsidR="009A44AC" w:rsidRPr="009E2A03" w:rsidRDefault="009A44AC" w:rsidP="00433BC6">
            <w:pPr>
              <w:rPr>
                <w:rFonts w:ascii="Times New Roman" w:hAnsi="Times New Roman" w:cs="Times New Roman"/>
                <w:sz w:val="20"/>
                <w:szCs w:val="20"/>
              </w:rPr>
            </w:pPr>
          </w:p>
          <w:p w14:paraId="589B4B4C" w14:textId="77777777" w:rsidR="009A44AC" w:rsidRPr="009E2A03" w:rsidRDefault="009A44AC" w:rsidP="009A44AC">
            <w:pPr>
              <w:rPr>
                <w:rFonts w:ascii="Times New Roman" w:hAnsi="Times New Roman" w:cs="Times New Roman"/>
                <w:sz w:val="20"/>
                <w:szCs w:val="20"/>
              </w:rPr>
            </w:pPr>
            <w:r w:rsidRPr="009E2A03">
              <w:rPr>
                <w:rFonts w:ascii="Times New Roman" w:hAnsi="Times New Roman" w:cs="Times New Roman"/>
                <w:sz w:val="20"/>
                <w:szCs w:val="20"/>
              </w:rPr>
              <w:t>Our programs continue address topical issues due to the input of beneficiaries at the workshop.</w:t>
            </w:r>
          </w:p>
          <w:p w14:paraId="58A48AC2" w14:textId="77777777" w:rsidR="009A44AC" w:rsidRPr="009E2A03" w:rsidRDefault="009A44AC" w:rsidP="009A44AC">
            <w:pPr>
              <w:rPr>
                <w:rFonts w:ascii="Times New Roman" w:hAnsi="Times New Roman" w:cs="Times New Roman"/>
                <w:sz w:val="20"/>
                <w:szCs w:val="20"/>
              </w:rPr>
            </w:pPr>
          </w:p>
          <w:p w14:paraId="7011958F" w14:textId="77777777" w:rsidR="00CC0797" w:rsidRPr="009E2A03" w:rsidRDefault="00CC0797" w:rsidP="00CC0797">
            <w:pPr>
              <w:rPr>
                <w:rFonts w:ascii="Times New Roman" w:hAnsi="Times New Roman" w:cs="Times New Roman"/>
                <w:sz w:val="20"/>
                <w:szCs w:val="20"/>
              </w:rPr>
            </w:pPr>
            <w:r w:rsidRPr="009E2A03">
              <w:rPr>
                <w:rFonts w:ascii="Times New Roman" w:hAnsi="Times New Roman" w:cs="Times New Roman"/>
                <w:sz w:val="20"/>
                <w:szCs w:val="20"/>
              </w:rPr>
              <w:t>The menu of courses has made offering courses easier.</w:t>
            </w:r>
          </w:p>
          <w:p w14:paraId="6DA37885" w14:textId="77777777" w:rsidR="00CC0797" w:rsidRPr="009E2A03" w:rsidRDefault="00CC0797" w:rsidP="00CC0797">
            <w:pPr>
              <w:rPr>
                <w:rFonts w:ascii="Times New Roman" w:hAnsi="Times New Roman" w:cs="Times New Roman"/>
                <w:sz w:val="20"/>
                <w:szCs w:val="20"/>
              </w:rPr>
            </w:pPr>
          </w:p>
          <w:p w14:paraId="335383F9" w14:textId="77777777" w:rsidR="00CC0797" w:rsidRPr="009E2A03" w:rsidRDefault="00CC0797" w:rsidP="00CC0797">
            <w:pPr>
              <w:rPr>
                <w:rFonts w:ascii="Times New Roman" w:hAnsi="Times New Roman" w:cs="Times New Roman"/>
                <w:sz w:val="20"/>
                <w:szCs w:val="20"/>
              </w:rPr>
            </w:pPr>
            <w:r w:rsidRPr="009E2A03">
              <w:rPr>
                <w:rFonts w:ascii="Times New Roman" w:hAnsi="Times New Roman" w:cs="Times New Roman"/>
                <w:sz w:val="20"/>
                <w:szCs w:val="20"/>
              </w:rPr>
              <w:t>The menu of courses has aided interactions with partners seeking to commission courses or engage in joint activities.</w:t>
            </w:r>
          </w:p>
          <w:p w14:paraId="68D2F793" w14:textId="3A0D7F26" w:rsidR="009A44AC" w:rsidRPr="009E2A03" w:rsidRDefault="009A44AC" w:rsidP="00433BC6">
            <w:pPr>
              <w:rPr>
                <w:rFonts w:ascii="Times New Roman" w:hAnsi="Times New Roman" w:cs="Times New Roman"/>
                <w:sz w:val="20"/>
                <w:szCs w:val="20"/>
              </w:rPr>
            </w:pPr>
          </w:p>
        </w:tc>
        <w:tc>
          <w:tcPr>
            <w:tcW w:w="1890" w:type="dxa"/>
          </w:tcPr>
          <w:p w14:paraId="0070AE4E" w14:textId="73326BBE" w:rsidR="00645CF3" w:rsidRPr="009E2A03" w:rsidRDefault="00645CF3">
            <w:pPr>
              <w:rPr>
                <w:rFonts w:ascii="Times New Roman" w:hAnsi="Times New Roman" w:cs="Times New Roman"/>
                <w:sz w:val="20"/>
                <w:szCs w:val="20"/>
              </w:rPr>
            </w:pPr>
          </w:p>
        </w:tc>
      </w:tr>
      <w:tr w:rsidR="00101233" w:rsidRPr="009E2A03" w14:paraId="4CBF1671" w14:textId="77777777" w:rsidTr="00101233">
        <w:trPr>
          <w:trHeight w:val="281"/>
        </w:trPr>
        <w:tc>
          <w:tcPr>
            <w:tcW w:w="2591" w:type="dxa"/>
          </w:tcPr>
          <w:p w14:paraId="067F9138" w14:textId="6FFAAF1C" w:rsidR="00101233" w:rsidRPr="009E2A03" w:rsidRDefault="00101233" w:rsidP="00581C81">
            <w:pPr>
              <w:rPr>
                <w:rFonts w:ascii="Times New Roman" w:hAnsi="Times New Roman" w:cs="Times New Roman"/>
                <w:sz w:val="20"/>
                <w:szCs w:val="20"/>
              </w:rPr>
            </w:pPr>
            <w:r w:rsidRPr="009E2A03">
              <w:rPr>
                <w:rFonts w:ascii="Times New Roman" w:hAnsi="Times New Roman" w:cs="Times New Roman"/>
                <w:sz w:val="20"/>
                <w:szCs w:val="20"/>
              </w:rPr>
              <w:t xml:space="preserve">Activity 4.1: Identification of Jan 2012-June 2013 key thematic areas </w:t>
            </w:r>
          </w:p>
        </w:tc>
        <w:tc>
          <w:tcPr>
            <w:tcW w:w="2269" w:type="dxa"/>
          </w:tcPr>
          <w:p w14:paraId="66F2C2A5" w14:textId="76F92864" w:rsidR="00101233" w:rsidRPr="009E2A03" w:rsidRDefault="00101233" w:rsidP="0050379F">
            <w:pPr>
              <w:rPr>
                <w:rFonts w:ascii="Times New Roman" w:hAnsi="Times New Roman" w:cs="Times New Roman"/>
                <w:sz w:val="20"/>
                <w:szCs w:val="20"/>
              </w:rPr>
            </w:pPr>
            <w:r w:rsidRPr="009E2A03">
              <w:rPr>
                <w:rFonts w:ascii="Times New Roman" w:hAnsi="Times New Roman" w:cs="Times New Roman"/>
                <w:sz w:val="20"/>
                <w:szCs w:val="20"/>
              </w:rPr>
              <w:t>Themes specified, their choice is justified, document on them</w:t>
            </w:r>
            <w:r w:rsidR="0050379F" w:rsidRPr="009E2A03">
              <w:rPr>
                <w:rFonts w:ascii="Times New Roman" w:hAnsi="Times New Roman" w:cs="Times New Roman"/>
                <w:sz w:val="20"/>
                <w:szCs w:val="20"/>
              </w:rPr>
              <w:t>es</w:t>
            </w:r>
            <w:r w:rsidRPr="009E2A03">
              <w:rPr>
                <w:rFonts w:ascii="Times New Roman" w:hAnsi="Times New Roman" w:cs="Times New Roman"/>
                <w:sz w:val="20"/>
                <w:szCs w:val="20"/>
              </w:rPr>
              <w:t xml:space="preserve"> prepared</w:t>
            </w:r>
          </w:p>
        </w:tc>
        <w:tc>
          <w:tcPr>
            <w:tcW w:w="2250" w:type="dxa"/>
          </w:tcPr>
          <w:p w14:paraId="0A2221B7" w14:textId="14A077FD" w:rsidR="00101233" w:rsidRPr="009E2A03" w:rsidRDefault="0045764B" w:rsidP="00D20FDF">
            <w:pPr>
              <w:rPr>
                <w:rFonts w:ascii="Times New Roman" w:hAnsi="Times New Roman" w:cs="Times New Roman"/>
                <w:sz w:val="20"/>
                <w:szCs w:val="20"/>
              </w:rPr>
            </w:pPr>
            <w:r w:rsidRPr="009E2A03">
              <w:rPr>
                <w:rFonts w:ascii="Times New Roman" w:hAnsi="Times New Roman" w:cs="Times New Roman"/>
                <w:sz w:val="20"/>
                <w:szCs w:val="20"/>
              </w:rPr>
              <w:t>This focus on specific themes is</w:t>
            </w:r>
            <w:r w:rsidR="004273D2" w:rsidRPr="009E2A03">
              <w:rPr>
                <w:rFonts w:ascii="Times New Roman" w:hAnsi="Times New Roman" w:cs="Times New Roman"/>
                <w:sz w:val="20"/>
                <w:szCs w:val="20"/>
              </w:rPr>
              <w:t xml:space="preserve"> consolidat</w:t>
            </w:r>
            <w:r w:rsidRPr="009E2A03">
              <w:rPr>
                <w:rFonts w:ascii="Times New Roman" w:hAnsi="Times New Roman" w:cs="Times New Roman"/>
                <w:sz w:val="20"/>
                <w:szCs w:val="20"/>
              </w:rPr>
              <w:t xml:space="preserve">ing the image of </w:t>
            </w:r>
            <w:proofErr w:type="gramStart"/>
            <w:r w:rsidRPr="009E2A03">
              <w:rPr>
                <w:rFonts w:ascii="Times New Roman" w:hAnsi="Times New Roman" w:cs="Times New Roman"/>
                <w:sz w:val="20"/>
                <w:szCs w:val="20"/>
              </w:rPr>
              <w:t>the</w:t>
            </w:r>
            <w:r w:rsidR="004273D2" w:rsidRPr="009E2A03">
              <w:rPr>
                <w:rFonts w:ascii="Times New Roman" w:hAnsi="Times New Roman" w:cs="Times New Roman"/>
                <w:sz w:val="20"/>
                <w:szCs w:val="20"/>
              </w:rPr>
              <w:t xml:space="preserve">  </w:t>
            </w:r>
            <w:r w:rsidR="00494F75" w:rsidRPr="009E2A03">
              <w:rPr>
                <w:rFonts w:ascii="Times New Roman" w:hAnsi="Times New Roman" w:cs="Times New Roman"/>
                <w:sz w:val="20"/>
                <w:szCs w:val="20"/>
              </w:rPr>
              <w:t>ACPST</w:t>
            </w:r>
            <w:proofErr w:type="gramEnd"/>
            <w:r w:rsidR="00494F75" w:rsidRPr="009E2A03">
              <w:rPr>
                <w:rFonts w:ascii="Times New Roman" w:hAnsi="Times New Roman" w:cs="Times New Roman"/>
                <w:sz w:val="20"/>
                <w:szCs w:val="20"/>
              </w:rPr>
              <w:t xml:space="preserve"> </w:t>
            </w:r>
            <w:r w:rsidR="004273D2" w:rsidRPr="009E2A03">
              <w:rPr>
                <w:rFonts w:ascii="Times New Roman" w:hAnsi="Times New Roman" w:cs="Times New Roman"/>
                <w:sz w:val="20"/>
                <w:szCs w:val="20"/>
              </w:rPr>
              <w:t>as a Centre of excellence on emerging threats, governance and structural violence issues</w:t>
            </w:r>
          </w:p>
        </w:tc>
        <w:tc>
          <w:tcPr>
            <w:tcW w:w="2070" w:type="dxa"/>
          </w:tcPr>
          <w:p w14:paraId="187EE379" w14:textId="77777777" w:rsidR="00101233" w:rsidRPr="009E2A03" w:rsidRDefault="00433BC6">
            <w:pPr>
              <w:rPr>
                <w:rFonts w:ascii="Times New Roman" w:hAnsi="Times New Roman" w:cs="Times New Roman"/>
                <w:sz w:val="20"/>
                <w:szCs w:val="20"/>
              </w:rPr>
            </w:pPr>
            <w:r w:rsidRPr="009E2A03">
              <w:rPr>
                <w:rFonts w:ascii="Times New Roman" w:hAnsi="Times New Roman" w:cs="Times New Roman"/>
                <w:sz w:val="20"/>
                <w:szCs w:val="20"/>
              </w:rPr>
              <w:t>Thematic area of emerging threats, structural violence and governance identified</w:t>
            </w:r>
          </w:p>
          <w:p w14:paraId="56E9537A" w14:textId="77777777" w:rsidR="004273D2" w:rsidRPr="009E2A03" w:rsidRDefault="004273D2">
            <w:pPr>
              <w:rPr>
                <w:rFonts w:ascii="Times New Roman" w:hAnsi="Times New Roman" w:cs="Times New Roman"/>
                <w:sz w:val="20"/>
                <w:szCs w:val="20"/>
              </w:rPr>
            </w:pPr>
          </w:p>
          <w:p w14:paraId="5A7420ED" w14:textId="503443D7" w:rsidR="004273D2" w:rsidRPr="009E2A03" w:rsidRDefault="004273D2">
            <w:pPr>
              <w:rPr>
                <w:rFonts w:ascii="Times New Roman" w:hAnsi="Times New Roman" w:cs="Times New Roman"/>
                <w:sz w:val="20"/>
                <w:szCs w:val="20"/>
              </w:rPr>
            </w:pPr>
            <w:r w:rsidRPr="009E2A03">
              <w:rPr>
                <w:rFonts w:ascii="Times New Roman" w:hAnsi="Times New Roman" w:cs="Times New Roman"/>
                <w:sz w:val="20"/>
                <w:szCs w:val="20"/>
              </w:rPr>
              <w:t>This is helping people us consolidate the Centre as a Centre of excellence on emerging threats, governance and structural violence issues</w:t>
            </w:r>
          </w:p>
        </w:tc>
        <w:tc>
          <w:tcPr>
            <w:tcW w:w="1890" w:type="dxa"/>
          </w:tcPr>
          <w:p w14:paraId="34200DD3" w14:textId="6A3E9A6D" w:rsidR="00101233" w:rsidRPr="009E2A03" w:rsidRDefault="00101233">
            <w:pPr>
              <w:rPr>
                <w:rFonts w:ascii="Times New Roman" w:hAnsi="Times New Roman" w:cs="Times New Roman"/>
                <w:sz w:val="20"/>
                <w:szCs w:val="20"/>
              </w:rPr>
            </w:pPr>
          </w:p>
        </w:tc>
      </w:tr>
      <w:tr w:rsidR="00101233" w:rsidRPr="009E2A03" w14:paraId="66774A0B" w14:textId="77777777" w:rsidTr="00620742">
        <w:trPr>
          <w:trHeight w:val="280"/>
        </w:trPr>
        <w:tc>
          <w:tcPr>
            <w:tcW w:w="2591" w:type="dxa"/>
          </w:tcPr>
          <w:p w14:paraId="17662F4F" w14:textId="66C53F63" w:rsidR="00101233" w:rsidRPr="009E2A03" w:rsidRDefault="00783DF9" w:rsidP="00581C81">
            <w:pPr>
              <w:rPr>
                <w:rFonts w:ascii="Times New Roman" w:hAnsi="Times New Roman" w:cs="Times New Roman"/>
                <w:sz w:val="20"/>
                <w:szCs w:val="20"/>
              </w:rPr>
            </w:pPr>
            <w:r w:rsidRPr="009E2A03">
              <w:rPr>
                <w:rFonts w:ascii="Times New Roman" w:hAnsi="Times New Roman" w:cs="Times New Roman"/>
                <w:sz w:val="20"/>
                <w:szCs w:val="20"/>
              </w:rPr>
              <w:t>Activity 4.2: Curriculum development workshop</w:t>
            </w:r>
          </w:p>
        </w:tc>
        <w:tc>
          <w:tcPr>
            <w:tcW w:w="2269" w:type="dxa"/>
          </w:tcPr>
          <w:p w14:paraId="46319D53" w14:textId="4F802B4A" w:rsidR="00101233" w:rsidRPr="009E2A03" w:rsidRDefault="0050379F">
            <w:pPr>
              <w:rPr>
                <w:rFonts w:ascii="Times New Roman" w:hAnsi="Times New Roman" w:cs="Times New Roman"/>
                <w:sz w:val="20"/>
                <w:szCs w:val="20"/>
              </w:rPr>
            </w:pPr>
            <w:r w:rsidRPr="009E2A03">
              <w:rPr>
                <w:rFonts w:ascii="Times New Roman" w:hAnsi="Times New Roman" w:cs="Times New Roman"/>
                <w:sz w:val="20"/>
                <w:szCs w:val="20"/>
              </w:rPr>
              <w:t>D</w:t>
            </w:r>
            <w:r w:rsidR="003D47D8" w:rsidRPr="009E2A03">
              <w:rPr>
                <w:rFonts w:ascii="Times New Roman" w:hAnsi="Times New Roman" w:cs="Times New Roman"/>
                <w:sz w:val="20"/>
                <w:szCs w:val="20"/>
              </w:rPr>
              <w:t>ate for workshop identified, p</w:t>
            </w:r>
            <w:r w:rsidR="00783DF9" w:rsidRPr="009E2A03">
              <w:rPr>
                <w:rFonts w:ascii="Times New Roman" w:hAnsi="Times New Roman" w:cs="Times New Roman"/>
                <w:sz w:val="20"/>
                <w:szCs w:val="20"/>
              </w:rPr>
              <w:t>rogram for workshop and list of invitees created, invitations sent out and follow-up undertaken, arrangements made for out-of-towners, preparations for event completed</w:t>
            </w:r>
          </w:p>
        </w:tc>
        <w:tc>
          <w:tcPr>
            <w:tcW w:w="2250" w:type="dxa"/>
          </w:tcPr>
          <w:p w14:paraId="786D58C2" w14:textId="233D6456" w:rsidR="00101233" w:rsidRPr="009E2A03" w:rsidRDefault="00E62ADE" w:rsidP="00A94FB3">
            <w:pPr>
              <w:rPr>
                <w:rFonts w:ascii="Times New Roman" w:hAnsi="Times New Roman" w:cs="Times New Roman"/>
                <w:sz w:val="20"/>
                <w:szCs w:val="20"/>
              </w:rPr>
            </w:pPr>
            <w:r w:rsidRPr="009E2A03">
              <w:rPr>
                <w:rFonts w:ascii="Times New Roman" w:hAnsi="Times New Roman" w:cs="Times New Roman"/>
                <w:sz w:val="20"/>
                <w:szCs w:val="20"/>
              </w:rPr>
              <w:t xml:space="preserve">The </w:t>
            </w:r>
            <w:r w:rsidR="009F6F92" w:rsidRPr="009E2A03">
              <w:rPr>
                <w:rFonts w:ascii="Times New Roman" w:hAnsi="Times New Roman" w:cs="Times New Roman"/>
                <w:sz w:val="20"/>
                <w:szCs w:val="20"/>
              </w:rPr>
              <w:t>demand-driven menu of courses developed by the workshop</w:t>
            </w:r>
            <w:r w:rsidR="00D20FDF" w:rsidRPr="009E2A03">
              <w:rPr>
                <w:rFonts w:ascii="Times New Roman" w:hAnsi="Times New Roman" w:cs="Times New Roman"/>
                <w:sz w:val="20"/>
                <w:szCs w:val="20"/>
              </w:rPr>
              <w:t xml:space="preserve"> </w:t>
            </w:r>
            <w:r w:rsidR="009F6F92" w:rsidRPr="009E2A03">
              <w:rPr>
                <w:rFonts w:ascii="Times New Roman" w:hAnsi="Times New Roman" w:cs="Times New Roman"/>
                <w:sz w:val="20"/>
                <w:szCs w:val="20"/>
              </w:rPr>
              <w:t>mak</w:t>
            </w:r>
            <w:r w:rsidR="00D20FDF" w:rsidRPr="009E2A03">
              <w:rPr>
                <w:rFonts w:ascii="Times New Roman" w:hAnsi="Times New Roman" w:cs="Times New Roman"/>
                <w:sz w:val="20"/>
                <w:szCs w:val="20"/>
              </w:rPr>
              <w:t>es</w:t>
            </w:r>
            <w:r w:rsidR="009F6F92" w:rsidRPr="009E2A03">
              <w:rPr>
                <w:rFonts w:ascii="Times New Roman" w:hAnsi="Times New Roman" w:cs="Times New Roman"/>
                <w:sz w:val="20"/>
                <w:szCs w:val="20"/>
              </w:rPr>
              <w:t xml:space="preserve"> courses very relevant</w:t>
            </w:r>
            <w:r w:rsidR="00D20FDF" w:rsidRPr="009E2A03">
              <w:rPr>
                <w:rFonts w:ascii="Times New Roman" w:hAnsi="Times New Roman" w:cs="Times New Roman"/>
                <w:sz w:val="20"/>
                <w:szCs w:val="20"/>
              </w:rPr>
              <w:t xml:space="preserve"> to beneficiaries</w:t>
            </w:r>
          </w:p>
        </w:tc>
        <w:tc>
          <w:tcPr>
            <w:tcW w:w="2070" w:type="dxa"/>
          </w:tcPr>
          <w:p w14:paraId="10A67CA2" w14:textId="77777777" w:rsidR="00101233" w:rsidRPr="009E2A03" w:rsidRDefault="00151D46">
            <w:pPr>
              <w:rPr>
                <w:rFonts w:ascii="Times New Roman" w:hAnsi="Times New Roman" w:cs="Times New Roman"/>
                <w:sz w:val="20"/>
                <w:szCs w:val="20"/>
              </w:rPr>
            </w:pPr>
            <w:r w:rsidRPr="009E2A03">
              <w:rPr>
                <w:rFonts w:ascii="Times New Roman" w:hAnsi="Times New Roman" w:cs="Times New Roman"/>
                <w:sz w:val="20"/>
                <w:szCs w:val="20"/>
              </w:rPr>
              <w:t>Date identified for workshop</w:t>
            </w:r>
            <w:r w:rsidR="008A791E" w:rsidRPr="009E2A03">
              <w:rPr>
                <w:rFonts w:ascii="Times New Roman" w:hAnsi="Times New Roman" w:cs="Times New Roman"/>
                <w:sz w:val="20"/>
                <w:szCs w:val="20"/>
              </w:rPr>
              <w:t>, workshop held on August 30</w:t>
            </w:r>
            <w:r w:rsidR="008A791E" w:rsidRPr="009E2A03">
              <w:rPr>
                <w:rFonts w:ascii="Times New Roman" w:hAnsi="Times New Roman" w:cs="Times New Roman"/>
                <w:sz w:val="20"/>
                <w:szCs w:val="20"/>
                <w:vertAlign w:val="superscript"/>
              </w:rPr>
              <w:t>th</w:t>
            </w:r>
            <w:r w:rsidR="008A791E" w:rsidRPr="009E2A03">
              <w:rPr>
                <w:rFonts w:ascii="Times New Roman" w:hAnsi="Times New Roman" w:cs="Times New Roman"/>
                <w:sz w:val="20"/>
                <w:szCs w:val="20"/>
              </w:rPr>
              <w:t>, courses developed out of workshop.</w:t>
            </w:r>
          </w:p>
          <w:p w14:paraId="5E0810BE" w14:textId="77777777" w:rsidR="009F6F92" w:rsidRPr="009E2A03" w:rsidRDefault="009F6F92">
            <w:pPr>
              <w:rPr>
                <w:rFonts w:ascii="Times New Roman" w:hAnsi="Times New Roman" w:cs="Times New Roman"/>
                <w:sz w:val="20"/>
                <w:szCs w:val="20"/>
              </w:rPr>
            </w:pPr>
          </w:p>
          <w:p w14:paraId="15F301FD" w14:textId="053F00C0" w:rsidR="009F6F92" w:rsidRPr="009E2A03" w:rsidRDefault="00A94FB3">
            <w:pPr>
              <w:rPr>
                <w:rFonts w:ascii="Times New Roman" w:hAnsi="Times New Roman" w:cs="Times New Roman"/>
                <w:sz w:val="20"/>
                <w:szCs w:val="20"/>
              </w:rPr>
            </w:pPr>
            <w:r w:rsidRPr="009E2A03">
              <w:rPr>
                <w:rFonts w:ascii="Times New Roman" w:hAnsi="Times New Roman" w:cs="Times New Roman"/>
                <w:sz w:val="20"/>
                <w:szCs w:val="20"/>
              </w:rPr>
              <w:t>The demand-driven menu of courses developed by the workshop makes courses very relevant to beneficiaries</w:t>
            </w:r>
          </w:p>
        </w:tc>
        <w:tc>
          <w:tcPr>
            <w:tcW w:w="1890" w:type="dxa"/>
          </w:tcPr>
          <w:p w14:paraId="26A015F6" w14:textId="77777777" w:rsidR="00101233" w:rsidRPr="009E2A03" w:rsidRDefault="00101233">
            <w:pPr>
              <w:rPr>
                <w:rFonts w:ascii="Times New Roman" w:hAnsi="Times New Roman" w:cs="Times New Roman"/>
                <w:sz w:val="20"/>
                <w:szCs w:val="20"/>
              </w:rPr>
            </w:pPr>
          </w:p>
        </w:tc>
      </w:tr>
      <w:tr w:rsidR="00645CF3" w:rsidRPr="009E2A03" w14:paraId="35A7F24F" w14:textId="77777777" w:rsidTr="00620742">
        <w:tc>
          <w:tcPr>
            <w:tcW w:w="2591" w:type="dxa"/>
          </w:tcPr>
          <w:p w14:paraId="4024E6D4" w14:textId="68AE0D5F" w:rsidR="00645CF3" w:rsidRPr="009E2A03" w:rsidRDefault="00F9116E" w:rsidP="001A226E">
            <w:pPr>
              <w:rPr>
                <w:rFonts w:ascii="Times New Roman" w:hAnsi="Times New Roman" w:cs="Times New Roman"/>
                <w:sz w:val="20"/>
                <w:szCs w:val="20"/>
              </w:rPr>
            </w:pPr>
            <w:r w:rsidRPr="009E2A03">
              <w:rPr>
                <w:rFonts w:ascii="Times New Roman" w:hAnsi="Times New Roman" w:cs="Times New Roman"/>
                <w:sz w:val="20"/>
                <w:szCs w:val="20"/>
              </w:rPr>
              <w:t xml:space="preserve">Activity </w:t>
            </w:r>
            <w:r w:rsidR="002F21CC" w:rsidRPr="009E2A03">
              <w:rPr>
                <w:rFonts w:ascii="Times New Roman" w:hAnsi="Times New Roman" w:cs="Times New Roman"/>
                <w:sz w:val="20"/>
                <w:szCs w:val="20"/>
              </w:rPr>
              <w:t>4.</w:t>
            </w:r>
            <w:r w:rsidR="008A791E" w:rsidRPr="009E2A03">
              <w:rPr>
                <w:rFonts w:ascii="Times New Roman" w:hAnsi="Times New Roman" w:cs="Times New Roman"/>
                <w:sz w:val="20"/>
                <w:szCs w:val="20"/>
              </w:rPr>
              <w:t>3</w:t>
            </w:r>
            <w:r w:rsidRPr="009E2A03">
              <w:rPr>
                <w:rFonts w:ascii="Times New Roman" w:hAnsi="Times New Roman" w:cs="Times New Roman"/>
                <w:sz w:val="20"/>
                <w:szCs w:val="20"/>
              </w:rPr>
              <w:t xml:space="preserve">: </w:t>
            </w:r>
            <w:r w:rsidR="001A226E" w:rsidRPr="009E2A03">
              <w:rPr>
                <w:rFonts w:ascii="Times New Roman" w:hAnsi="Times New Roman" w:cs="Times New Roman"/>
                <w:sz w:val="20"/>
                <w:szCs w:val="20"/>
              </w:rPr>
              <w:t>Update brochure with one-year course schedule</w:t>
            </w:r>
          </w:p>
        </w:tc>
        <w:tc>
          <w:tcPr>
            <w:tcW w:w="2269" w:type="dxa"/>
          </w:tcPr>
          <w:p w14:paraId="62B830AD" w14:textId="7049B58A" w:rsidR="00645CF3" w:rsidRPr="009E2A03" w:rsidRDefault="00E62ADE">
            <w:pPr>
              <w:rPr>
                <w:rFonts w:ascii="Times New Roman" w:hAnsi="Times New Roman" w:cs="Times New Roman"/>
                <w:sz w:val="20"/>
                <w:szCs w:val="20"/>
              </w:rPr>
            </w:pPr>
            <w:r w:rsidRPr="009E2A03">
              <w:rPr>
                <w:rFonts w:ascii="Times New Roman" w:hAnsi="Times New Roman" w:cs="Times New Roman"/>
                <w:sz w:val="20"/>
                <w:szCs w:val="20"/>
              </w:rPr>
              <w:t>Create long-term course calendar; r</w:t>
            </w:r>
            <w:r w:rsidR="001A226E" w:rsidRPr="009E2A03">
              <w:rPr>
                <w:rFonts w:ascii="Times New Roman" w:hAnsi="Times New Roman" w:cs="Times New Roman"/>
                <w:sz w:val="20"/>
                <w:szCs w:val="20"/>
              </w:rPr>
              <w:t>evise brochure, reprint brochure</w:t>
            </w:r>
          </w:p>
        </w:tc>
        <w:tc>
          <w:tcPr>
            <w:tcW w:w="2250" w:type="dxa"/>
          </w:tcPr>
          <w:p w14:paraId="141F17E7" w14:textId="4E8C55BE" w:rsidR="00645CF3" w:rsidRPr="009E2A03" w:rsidRDefault="00133969">
            <w:pPr>
              <w:rPr>
                <w:rFonts w:ascii="Times New Roman" w:hAnsi="Times New Roman" w:cs="Times New Roman"/>
                <w:sz w:val="20"/>
                <w:szCs w:val="20"/>
              </w:rPr>
            </w:pPr>
            <w:r w:rsidRPr="009E2A03">
              <w:rPr>
                <w:rFonts w:ascii="Times New Roman" w:hAnsi="Times New Roman" w:cs="Times New Roman"/>
                <w:sz w:val="20"/>
                <w:szCs w:val="20"/>
              </w:rPr>
              <w:t>Course calendar for first half of 2013 established</w:t>
            </w:r>
          </w:p>
          <w:p w14:paraId="07E4C772" w14:textId="77777777" w:rsidR="009F6F92" w:rsidRPr="009E2A03" w:rsidRDefault="009F6F92">
            <w:pPr>
              <w:rPr>
                <w:rFonts w:ascii="Times New Roman" w:hAnsi="Times New Roman" w:cs="Times New Roman"/>
                <w:sz w:val="20"/>
                <w:szCs w:val="20"/>
              </w:rPr>
            </w:pPr>
          </w:p>
          <w:p w14:paraId="2357242E" w14:textId="2A62C42E" w:rsidR="009F6F92" w:rsidRPr="009E2A03" w:rsidRDefault="00D20FDF">
            <w:pPr>
              <w:rPr>
                <w:rFonts w:ascii="Times New Roman" w:hAnsi="Times New Roman" w:cs="Times New Roman"/>
                <w:sz w:val="20"/>
                <w:szCs w:val="20"/>
              </w:rPr>
            </w:pPr>
            <w:r w:rsidRPr="009E2A03">
              <w:rPr>
                <w:rFonts w:ascii="Times New Roman" w:hAnsi="Times New Roman" w:cs="Times New Roman"/>
                <w:sz w:val="20"/>
                <w:szCs w:val="20"/>
              </w:rPr>
              <w:t xml:space="preserve">Planning </w:t>
            </w:r>
            <w:r w:rsidR="00E62ADE" w:rsidRPr="009E2A03">
              <w:rPr>
                <w:rFonts w:ascii="Times New Roman" w:hAnsi="Times New Roman" w:cs="Times New Roman"/>
                <w:sz w:val="20"/>
                <w:szCs w:val="20"/>
              </w:rPr>
              <w:t xml:space="preserve">a long-term course calendar </w:t>
            </w:r>
            <w:r w:rsidR="0045764B" w:rsidRPr="009E2A03">
              <w:rPr>
                <w:rFonts w:ascii="Times New Roman" w:hAnsi="Times New Roman" w:cs="Times New Roman"/>
                <w:sz w:val="20"/>
                <w:szCs w:val="20"/>
              </w:rPr>
              <w:t>has led</w:t>
            </w:r>
            <w:r w:rsidRPr="009E2A03">
              <w:rPr>
                <w:rFonts w:ascii="Times New Roman" w:hAnsi="Times New Roman" w:cs="Times New Roman"/>
                <w:sz w:val="20"/>
                <w:szCs w:val="20"/>
              </w:rPr>
              <w:t xml:space="preserve"> to</w:t>
            </w:r>
            <w:r w:rsidR="0045764B" w:rsidRPr="009E2A03">
              <w:rPr>
                <w:rFonts w:ascii="Times New Roman" w:hAnsi="Times New Roman" w:cs="Times New Roman"/>
                <w:sz w:val="20"/>
                <w:szCs w:val="20"/>
              </w:rPr>
              <w:t xml:space="preserve"> the</w:t>
            </w:r>
            <w:r w:rsidRPr="009E2A03">
              <w:rPr>
                <w:rFonts w:ascii="Times New Roman" w:hAnsi="Times New Roman" w:cs="Times New Roman"/>
                <w:sz w:val="20"/>
                <w:szCs w:val="20"/>
              </w:rPr>
              <w:t xml:space="preserve"> </w:t>
            </w:r>
            <w:r w:rsidR="009F6F92" w:rsidRPr="009E2A03">
              <w:rPr>
                <w:rFonts w:ascii="Times New Roman" w:hAnsi="Times New Roman" w:cs="Times New Roman"/>
                <w:sz w:val="20"/>
                <w:szCs w:val="20"/>
              </w:rPr>
              <w:t>rationaliz</w:t>
            </w:r>
            <w:r w:rsidRPr="009E2A03">
              <w:rPr>
                <w:rFonts w:ascii="Times New Roman" w:hAnsi="Times New Roman" w:cs="Times New Roman"/>
                <w:sz w:val="20"/>
                <w:szCs w:val="20"/>
              </w:rPr>
              <w:t xml:space="preserve">ation </w:t>
            </w:r>
            <w:r w:rsidR="0045764B" w:rsidRPr="009E2A03">
              <w:rPr>
                <w:rFonts w:ascii="Times New Roman" w:hAnsi="Times New Roman" w:cs="Times New Roman"/>
                <w:sz w:val="20"/>
                <w:szCs w:val="20"/>
              </w:rPr>
              <w:t>of our</w:t>
            </w:r>
            <w:r w:rsidRPr="009E2A03">
              <w:rPr>
                <w:rFonts w:ascii="Times New Roman" w:hAnsi="Times New Roman" w:cs="Times New Roman"/>
                <w:sz w:val="20"/>
                <w:szCs w:val="20"/>
              </w:rPr>
              <w:t xml:space="preserve"> </w:t>
            </w:r>
            <w:r w:rsidR="009F6F92" w:rsidRPr="009E2A03">
              <w:rPr>
                <w:rFonts w:ascii="Times New Roman" w:hAnsi="Times New Roman" w:cs="Times New Roman"/>
                <w:sz w:val="20"/>
                <w:szCs w:val="20"/>
              </w:rPr>
              <w:t>activities</w:t>
            </w:r>
            <w:r w:rsidRPr="009E2A03">
              <w:rPr>
                <w:rFonts w:ascii="Times New Roman" w:hAnsi="Times New Roman" w:cs="Times New Roman"/>
                <w:sz w:val="20"/>
                <w:szCs w:val="20"/>
              </w:rPr>
              <w:t>.</w:t>
            </w:r>
          </w:p>
          <w:p w14:paraId="4ED4F02A" w14:textId="77777777" w:rsidR="009F6F92" w:rsidRPr="009E2A03" w:rsidRDefault="009F6F92">
            <w:pPr>
              <w:rPr>
                <w:rFonts w:ascii="Times New Roman" w:hAnsi="Times New Roman" w:cs="Times New Roman"/>
                <w:sz w:val="20"/>
                <w:szCs w:val="20"/>
              </w:rPr>
            </w:pPr>
          </w:p>
          <w:p w14:paraId="4F3038A2" w14:textId="6163A47A" w:rsidR="009F6F92" w:rsidRPr="009E2A03" w:rsidRDefault="00E62ADE" w:rsidP="0045764B">
            <w:pPr>
              <w:rPr>
                <w:rFonts w:ascii="Times New Roman" w:hAnsi="Times New Roman" w:cs="Times New Roman"/>
                <w:sz w:val="20"/>
                <w:szCs w:val="20"/>
              </w:rPr>
            </w:pPr>
            <w:r w:rsidRPr="009E2A03">
              <w:rPr>
                <w:rFonts w:ascii="Times New Roman" w:hAnsi="Times New Roman" w:cs="Times New Roman"/>
                <w:sz w:val="20"/>
                <w:szCs w:val="20"/>
              </w:rPr>
              <w:t>Planning a long-term course calendar has e</w:t>
            </w:r>
            <w:r w:rsidR="00EB5893" w:rsidRPr="009E2A03">
              <w:rPr>
                <w:rFonts w:ascii="Times New Roman" w:hAnsi="Times New Roman" w:cs="Times New Roman"/>
                <w:sz w:val="20"/>
                <w:szCs w:val="20"/>
              </w:rPr>
              <w:t xml:space="preserve">nabled </w:t>
            </w:r>
            <w:r w:rsidR="0045764B" w:rsidRPr="009E2A03">
              <w:rPr>
                <w:rFonts w:ascii="Times New Roman" w:hAnsi="Times New Roman" w:cs="Times New Roman"/>
                <w:sz w:val="20"/>
                <w:szCs w:val="20"/>
              </w:rPr>
              <w:t>potential course participants to make</w:t>
            </w:r>
            <w:r w:rsidR="00EB5893" w:rsidRPr="009E2A03">
              <w:rPr>
                <w:rFonts w:ascii="Times New Roman" w:hAnsi="Times New Roman" w:cs="Times New Roman"/>
                <w:sz w:val="20"/>
                <w:szCs w:val="20"/>
              </w:rPr>
              <w:t xml:space="preserve"> improve</w:t>
            </w:r>
            <w:r w:rsidR="0045764B" w:rsidRPr="009E2A03">
              <w:rPr>
                <w:rFonts w:ascii="Times New Roman" w:hAnsi="Times New Roman" w:cs="Times New Roman"/>
                <w:sz w:val="20"/>
                <w:szCs w:val="20"/>
              </w:rPr>
              <w:t>d</w:t>
            </w:r>
            <w:r w:rsidR="00EB5893" w:rsidRPr="009E2A03">
              <w:rPr>
                <w:rFonts w:ascii="Times New Roman" w:hAnsi="Times New Roman" w:cs="Times New Roman"/>
                <w:sz w:val="20"/>
                <w:szCs w:val="20"/>
              </w:rPr>
              <w:t xml:space="preserve"> </w:t>
            </w:r>
            <w:r w:rsidR="00D20FDF" w:rsidRPr="009E2A03">
              <w:rPr>
                <w:rFonts w:ascii="Times New Roman" w:hAnsi="Times New Roman" w:cs="Times New Roman"/>
                <w:sz w:val="20"/>
                <w:szCs w:val="20"/>
              </w:rPr>
              <w:t xml:space="preserve"> </w:t>
            </w:r>
            <w:r w:rsidR="009F6F92" w:rsidRPr="009E2A03">
              <w:rPr>
                <w:rFonts w:ascii="Times New Roman" w:hAnsi="Times New Roman" w:cs="Times New Roman"/>
                <w:sz w:val="20"/>
                <w:szCs w:val="20"/>
              </w:rPr>
              <w:t xml:space="preserve"> choices about which courses best suit </w:t>
            </w:r>
            <w:r w:rsidR="0045764B" w:rsidRPr="009E2A03">
              <w:rPr>
                <w:rFonts w:ascii="Times New Roman" w:hAnsi="Times New Roman" w:cs="Times New Roman"/>
                <w:sz w:val="20"/>
                <w:szCs w:val="20"/>
              </w:rPr>
              <w:t>them.</w:t>
            </w:r>
          </w:p>
        </w:tc>
        <w:tc>
          <w:tcPr>
            <w:tcW w:w="2070" w:type="dxa"/>
          </w:tcPr>
          <w:p w14:paraId="27AD58C9" w14:textId="77777777" w:rsidR="00645CF3" w:rsidRPr="009E2A03" w:rsidRDefault="00133969">
            <w:pPr>
              <w:rPr>
                <w:rFonts w:ascii="Times New Roman" w:hAnsi="Times New Roman" w:cs="Times New Roman"/>
                <w:sz w:val="20"/>
                <w:szCs w:val="20"/>
              </w:rPr>
            </w:pPr>
            <w:r w:rsidRPr="009E2A03">
              <w:rPr>
                <w:rFonts w:ascii="Times New Roman" w:hAnsi="Times New Roman" w:cs="Times New Roman"/>
                <w:sz w:val="20"/>
                <w:szCs w:val="20"/>
              </w:rPr>
              <w:t>Course calendar for 2013 established</w:t>
            </w:r>
          </w:p>
          <w:p w14:paraId="4033DD3A" w14:textId="77777777" w:rsidR="00E62ADE" w:rsidRPr="009E2A03" w:rsidRDefault="00E62ADE">
            <w:pPr>
              <w:rPr>
                <w:rFonts w:ascii="Times New Roman" w:hAnsi="Times New Roman" w:cs="Times New Roman"/>
                <w:sz w:val="20"/>
                <w:szCs w:val="20"/>
              </w:rPr>
            </w:pPr>
          </w:p>
          <w:p w14:paraId="70E879E7" w14:textId="2567ED3F" w:rsidR="00E62ADE" w:rsidRPr="009E2A03" w:rsidRDefault="00E62ADE" w:rsidP="00E62ADE">
            <w:pPr>
              <w:rPr>
                <w:rFonts w:ascii="Times New Roman" w:hAnsi="Times New Roman" w:cs="Times New Roman"/>
                <w:sz w:val="20"/>
                <w:szCs w:val="20"/>
              </w:rPr>
            </w:pPr>
            <w:r w:rsidRPr="009E2A03">
              <w:rPr>
                <w:rFonts w:ascii="Times New Roman" w:hAnsi="Times New Roman" w:cs="Times New Roman"/>
                <w:sz w:val="20"/>
                <w:szCs w:val="20"/>
              </w:rPr>
              <w:t>Planning a long-term course calendar has led to the rationalization of our activities.</w:t>
            </w:r>
          </w:p>
          <w:p w14:paraId="21999572" w14:textId="77777777" w:rsidR="00E62ADE" w:rsidRPr="009E2A03" w:rsidRDefault="00E62ADE" w:rsidP="00E62ADE">
            <w:pPr>
              <w:rPr>
                <w:rFonts w:ascii="Times New Roman" w:hAnsi="Times New Roman" w:cs="Times New Roman"/>
                <w:sz w:val="20"/>
                <w:szCs w:val="20"/>
              </w:rPr>
            </w:pPr>
          </w:p>
          <w:p w14:paraId="07F98C40" w14:textId="43AA4B33" w:rsidR="00E62ADE" w:rsidRPr="009E2A03" w:rsidRDefault="00A94FB3" w:rsidP="00E62ADE">
            <w:pPr>
              <w:rPr>
                <w:rFonts w:ascii="Times New Roman" w:hAnsi="Times New Roman" w:cs="Times New Roman"/>
                <w:sz w:val="20"/>
                <w:szCs w:val="20"/>
              </w:rPr>
            </w:pPr>
            <w:r w:rsidRPr="009E2A03">
              <w:rPr>
                <w:rFonts w:ascii="Times New Roman" w:hAnsi="Times New Roman" w:cs="Times New Roman"/>
                <w:sz w:val="20"/>
                <w:szCs w:val="20"/>
              </w:rPr>
              <w:t>Planning a long-term course calendar has enabled potential course participants to make improved   choices about which courses best suit them.</w:t>
            </w:r>
          </w:p>
        </w:tc>
        <w:tc>
          <w:tcPr>
            <w:tcW w:w="1890" w:type="dxa"/>
          </w:tcPr>
          <w:p w14:paraId="0B862E39" w14:textId="4A0266BB" w:rsidR="00645CF3" w:rsidRPr="009E2A03" w:rsidRDefault="00645CF3">
            <w:pPr>
              <w:rPr>
                <w:rFonts w:ascii="Times New Roman" w:hAnsi="Times New Roman" w:cs="Times New Roman"/>
                <w:sz w:val="20"/>
                <w:szCs w:val="20"/>
              </w:rPr>
            </w:pPr>
          </w:p>
        </w:tc>
      </w:tr>
      <w:tr w:rsidR="00645CF3" w:rsidRPr="009E2A03" w14:paraId="3D689905" w14:textId="77777777" w:rsidTr="00620742">
        <w:tc>
          <w:tcPr>
            <w:tcW w:w="2591" w:type="dxa"/>
          </w:tcPr>
          <w:p w14:paraId="7F6EAD38" w14:textId="6113C762" w:rsidR="00645CF3" w:rsidRPr="009E2A03" w:rsidRDefault="005355E2" w:rsidP="00595ED6">
            <w:pPr>
              <w:rPr>
                <w:rFonts w:ascii="Times New Roman" w:hAnsi="Times New Roman" w:cs="Times New Roman"/>
                <w:b/>
                <w:sz w:val="20"/>
                <w:szCs w:val="20"/>
              </w:rPr>
            </w:pPr>
            <w:r w:rsidRPr="009E2A03">
              <w:rPr>
                <w:rFonts w:ascii="Times New Roman" w:hAnsi="Times New Roman" w:cs="Times New Roman"/>
                <w:b/>
                <w:sz w:val="20"/>
                <w:szCs w:val="20"/>
              </w:rPr>
              <w:t xml:space="preserve">Output 5: </w:t>
            </w:r>
            <w:r w:rsidR="00595ED6" w:rsidRPr="009E2A03">
              <w:rPr>
                <w:rFonts w:ascii="Times New Roman" w:hAnsi="Times New Roman" w:cs="Times New Roman"/>
                <w:b/>
                <w:sz w:val="20"/>
                <w:szCs w:val="20"/>
              </w:rPr>
              <w:t xml:space="preserve">Running courses </w:t>
            </w:r>
          </w:p>
        </w:tc>
        <w:tc>
          <w:tcPr>
            <w:tcW w:w="2269" w:type="dxa"/>
          </w:tcPr>
          <w:p w14:paraId="53F8323B" w14:textId="2FEE8309" w:rsidR="00645CF3" w:rsidRPr="009E2A03" w:rsidRDefault="00AB7D63">
            <w:pPr>
              <w:rPr>
                <w:rFonts w:ascii="Times New Roman" w:hAnsi="Times New Roman" w:cs="Times New Roman"/>
                <w:sz w:val="20"/>
                <w:szCs w:val="20"/>
              </w:rPr>
            </w:pPr>
            <w:r w:rsidRPr="009E2A03">
              <w:rPr>
                <w:rFonts w:ascii="Times New Roman" w:hAnsi="Times New Roman" w:cs="Times New Roman"/>
                <w:sz w:val="20"/>
                <w:szCs w:val="20"/>
              </w:rPr>
              <w:t>Design course</w:t>
            </w:r>
            <w:r w:rsidR="00595ED6" w:rsidRPr="009E2A03">
              <w:rPr>
                <w:rFonts w:ascii="Times New Roman" w:hAnsi="Times New Roman" w:cs="Times New Roman"/>
                <w:sz w:val="20"/>
                <w:szCs w:val="20"/>
              </w:rPr>
              <w:t>s</w:t>
            </w:r>
            <w:r w:rsidRPr="009E2A03">
              <w:rPr>
                <w:rFonts w:ascii="Times New Roman" w:hAnsi="Times New Roman" w:cs="Times New Roman"/>
                <w:sz w:val="20"/>
                <w:szCs w:val="20"/>
              </w:rPr>
              <w:t>, call for applications, contract course director</w:t>
            </w:r>
            <w:r w:rsidR="006B013F" w:rsidRPr="009E2A03">
              <w:rPr>
                <w:rFonts w:ascii="Times New Roman" w:hAnsi="Times New Roman" w:cs="Times New Roman"/>
                <w:sz w:val="20"/>
                <w:szCs w:val="20"/>
              </w:rPr>
              <w:t>s and resource persons</w:t>
            </w:r>
            <w:r w:rsidRPr="009E2A03">
              <w:rPr>
                <w:rFonts w:ascii="Times New Roman" w:hAnsi="Times New Roman" w:cs="Times New Roman"/>
                <w:sz w:val="20"/>
                <w:szCs w:val="20"/>
              </w:rPr>
              <w:t>, vet applications, arrange travel</w:t>
            </w:r>
            <w:r w:rsidR="00595ED6" w:rsidRPr="009E2A03">
              <w:rPr>
                <w:rFonts w:ascii="Times New Roman" w:hAnsi="Times New Roman" w:cs="Times New Roman"/>
                <w:sz w:val="20"/>
                <w:szCs w:val="20"/>
              </w:rPr>
              <w:t>, stage course, do post-course analysis</w:t>
            </w:r>
          </w:p>
        </w:tc>
        <w:tc>
          <w:tcPr>
            <w:tcW w:w="2250" w:type="dxa"/>
          </w:tcPr>
          <w:p w14:paraId="000FADD3" w14:textId="748C1D90" w:rsidR="0015287C" w:rsidRPr="009E2A03" w:rsidRDefault="00774985" w:rsidP="006B013F">
            <w:pPr>
              <w:rPr>
                <w:rFonts w:ascii="Times New Roman" w:hAnsi="Times New Roman" w:cs="Times New Roman"/>
                <w:sz w:val="20"/>
                <w:szCs w:val="20"/>
              </w:rPr>
            </w:pPr>
            <w:r w:rsidRPr="009E2A03">
              <w:rPr>
                <w:rFonts w:ascii="Times New Roman" w:hAnsi="Times New Roman" w:cs="Times New Roman"/>
                <w:sz w:val="20"/>
                <w:szCs w:val="20"/>
              </w:rPr>
              <w:t>Ran four courses</w:t>
            </w:r>
            <w:r w:rsidR="00EC4EED" w:rsidRPr="009E2A03">
              <w:rPr>
                <w:rFonts w:ascii="Times New Roman" w:hAnsi="Times New Roman" w:cs="Times New Roman"/>
                <w:sz w:val="20"/>
                <w:szCs w:val="20"/>
              </w:rPr>
              <w:t xml:space="preserve">. </w:t>
            </w:r>
            <w:r w:rsidR="0015287C" w:rsidRPr="009E2A03">
              <w:rPr>
                <w:rFonts w:ascii="Times New Roman" w:hAnsi="Times New Roman" w:cs="Times New Roman"/>
                <w:sz w:val="20"/>
                <w:szCs w:val="20"/>
              </w:rPr>
              <w:t>They have had to following impact:</w:t>
            </w:r>
          </w:p>
          <w:p w14:paraId="3E571A12" w14:textId="77777777" w:rsidR="0015287C" w:rsidRPr="009E2A03" w:rsidRDefault="0015287C" w:rsidP="006B013F">
            <w:pPr>
              <w:rPr>
                <w:rFonts w:ascii="Times New Roman" w:hAnsi="Times New Roman" w:cs="Times New Roman"/>
                <w:sz w:val="20"/>
                <w:szCs w:val="20"/>
              </w:rPr>
            </w:pPr>
          </w:p>
          <w:p w14:paraId="63E82EE0" w14:textId="77777777" w:rsidR="0015287C" w:rsidRPr="009E2A03" w:rsidRDefault="0015287C" w:rsidP="006B013F">
            <w:pPr>
              <w:rPr>
                <w:rFonts w:ascii="Times New Roman" w:hAnsi="Times New Roman" w:cs="Times New Roman"/>
                <w:sz w:val="20"/>
                <w:szCs w:val="20"/>
              </w:rPr>
            </w:pPr>
            <w:r w:rsidRPr="009E2A03">
              <w:rPr>
                <w:rFonts w:ascii="Times New Roman" w:hAnsi="Times New Roman" w:cs="Times New Roman"/>
                <w:sz w:val="20"/>
                <w:szCs w:val="20"/>
              </w:rPr>
              <w:t>Improving participants understanding of human security issues; providing them with skills to improve human security in many domains; enabling participants to network with others for information sharing and concerted action on human security issues.</w:t>
            </w:r>
          </w:p>
          <w:p w14:paraId="5D5B37D7" w14:textId="77777777" w:rsidR="0015287C" w:rsidRPr="009E2A03" w:rsidRDefault="0015287C" w:rsidP="006B013F">
            <w:pPr>
              <w:rPr>
                <w:rFonts w:ascii="Times New Roman" w:hAnsi="Times New Roman" w:cs="Times New Roman"/>
                <w:sz w:val="20"/>
                <w:szCs w:val="20"/>
              </w:rPr>
            </w:pPr>
          </w:p>
          <w:p w14:paraId="5C012709" w14:textId="77777777" w:rsidR="0015287C" w:rsidRPr="009E2A03" w:rsidRDefault="0015287C" w:rsidP="006B013F">
            <w:pPr>
              <w:rPr>
                <w:rFonts w:ascii="Times New Roman" w:hAnsi="Times New Roman" w:cs="Times New Roman"/>
                <w:sz w:val="20"/>
                <w:szCs w:val="20"/>
              </w:rPr>
            </w:pPr>
            <w:r w:rsidRPr="009E2A03">
              <w:rPr>
                <w:rFonts w:ascii="Times New Roman" w:hAnsi="Times New Roman" w:cs="Times New Roman"/>
                <w:sz w:val="20"/>
                <w:szCs w:val="20"/>
              </w:rPr>
              <w:t>For example:</w:t>
            </w:r>
          </w:p>
          <w:p w14:paraId="334376E9" w14:textId="77777777" w:rsidR="0015287C" w:rsidRPr="009E2A03" w:rsidRDefault="0015287C" w:rsidP="006B013F">
            <w:pPr>
              <w:rPr>
                <w:rFonts w:ascii="Times New Roman" w:hAnsi="Times New Roman" w:cs="Times New Roman"/>
                <w:sz w:val="20"/>
                <w:szCs w:val="20"/>
              </w:rPr>
            </w:pPr>
          </w:p>
          <w:p w14:paraId="2A2306AB" w14:textId="2649DCA8" w:rsidR="0015287C" w:rsidRPr="009E2A03" w:rsidRDefault="0016423D" w:rsidP="006B013F">
            <w:pPr>
              <w:rPr>
                <w:rFonts w:ascii="Times New Roman" w:hAnsi="Times New Roman" w:cs="Times New Roman"/>
                <w:sz w:val="20"/>
                <w:szCs w:val="20"/>
              </w:rPr>
            </w:pPr>
            <w:r w:rsidRPr="009E2A03">
              <w:rPr>
                <w:rFonts w:ascii="Times New Roman" w:hAnsi="Times New Roman" w:cs="Times New Roman"/>
                <w:sz w:val="20"/>
                <w:szCs w:val="20"/>
              </w:rPr>
              <w:t xml:space="preserve">An AU volunteer </w:t>
            </w:r>
            <w:r w:rsidR="00680290" w:rsidRPr="009E2A03">
              <w:rPr>
                <w:rFonts w:ascii="Times New Roman" w:hAnsi="Times New Roman" w:cs="Times New Roman"/>
                <w:sz w:val="20"/>
                <w:szCs w:val="20"/>
              </w:rPr>
              <w:t>from</w:t>
            </w:r>
            <w:r w:rsidRPr="009E2A03">
              <w:rPr>
                <w:rFonts w:ascii="Times New Roman" w:hAnsi="Times New Roman" w:cs="Times New Roman"/>
                <w:sz w:val="20"/>
                <w:szCs w:val="20"/>
              </w:rPr>
              <w:t xml:space="preserve"> “</w:t>
            </w:r>
            <w:r w:rsidRPr="009E2A03">
              <w:rPr>
                <w:rFonts w:ascii="Times New Roman" w:hAnsi="Times New Roman" w:cs="Times New Roman"/>
                <w:b/>
                <w:sz w:val="20"/>
                <w:szCs w:val="20"/>
              </w:rPr>
              <w:t>Managing Diversity</w:t>
            </w:r>
            <w:r w:rsidRPr="009E2A03">
              <w:rPr>
                <w:rFonts w:ascii="Times New Roman" w:hAnsi="Times New Roman" w:cs="Times New Roman"/>
                <w:sz w:val="20"/>
                <w:szCs w:val="20"/>
              </w:rPr>
              <w:t>” (Sep</w:t>
            </w:r>
            <w:r w:rsidR="00680290" w:rsidRPr="009E2A03">
              <w:rPr>
                <w:rFonts w:ascii="Times New Roman" w:hAnsi="Times New Roman" w:cs="Times New Roman"/>
                <w:sz w:val="20"/>
                <w:szCs w:val="20"/>
              </w:rPr>
              <w:t>t</w:t>
            </w:r>
            <w:r w:rsidRPr="009E2A03">
              <w:rPr>
                <w:rFonts w:ascii="Times New Roman" w:hAnsi="Times New Roman" w:cs="Times New Roman"/>
                <w:sz w:val="20"/>
                <w:szCs w:val="20"/>
              </w:rPr>
              <w:t xml:space="preserve"> 2012) used the knowledge to improve content in a youth outreach newsletter she </w:t>
            </w:r>
            <w:r w:rsidR="00680290" w:rsidRPr="009E2A03">
              <w:rPr>
                <w:rFonts w:ascii="Times New Roman" w:hAnsi="Times New Roman" w:cs="Times New Roman"/>
                <w:sz w:val="20"/>
                <w:szCs w:val="20"/>
              </w:rPr>
              <w:t xml:space="preserve">publishes </w:t>
            </w:r>
            <w:r w:rsidRPr="009E2A03">
              <w:rPr>
                <w:rFonts w:ascii="Times New Roman" w:hAnsi="Times New Roman" w:cs="Times New Roman"/>
                <w:sz w:val="20"/>
                <w:szCs w:val="20"/>
              </w:rPr>
              <w:t>for the US Mission to the African Union.</w:t>
            </w:r>
          </w:p>
          <w:p w14:paraId="5BF7AF08" w14:textId="77777777" w:rsidR="0016423D" w:rsidRPr="009E2A03" w:rsidRDefault="0016423D" w:rsidP="006B013F">
            <w:pPr>
              <w:rPr>
                <w:rFonts w:ascii="Times New Roman" w:hAnsi="Times New Roman" w:cs="Times New Roman"/>
                <w:sz w:val="20"/>
                <w:szCs w:val="20"/>
              </w:rPr>
            </w:pPr>
          </w:p>
          <w:p w14:paraId="4802B2B4" w14:textId="1888F939" w:rsidR="0016423D" w:rsidRPr="009E2A03" w:rsidRDefault="0016423D" w:rsidP="006B013F">
            <w:pPr>
              <w:rPr>
                <w:rFonts w:ascii="Times New Roman" w:hAnsi="Times New Roman" w:cs="Times New Roman"/>
                <w:sz w:val="20"/>
                <w:szCs w:val="20"/>
              </w:rPr>
            </w:pPr>
            <w:r w:rsidRPr="009E2A03">
              <w:rPr>
                <w:rFonts w:ascii="Times New Roman" w:hAnsi="Times New Roman" w:cs="Times New Roman"/>
                <w:sz w:val="20"/>
                <w:szCs w:val="20"/>
              </w:rPr>
              <w:t xml:space="preserve">A participant </w:t>
            </w:r>
            <w:r w:rsidR="00680290" w:rsidRPr="009E2A03">
              <w:rPr>
                <w:rFonts w:ascii="Times New Roman" w:hAnsi="Times New Roman" w:cs="Times New Roman"/>
                <w:sz w:val="20"/>
                <w:szCs w:val="20"/>
              </w:rPr>
              <w:t>in</w:t>
            </w:r>
            <w:r w:rsidRPr="009E2A03">
              <w:rPr>
                <w:rFonts w:ascii="Times New Roman" w:hAnsi="Times New Roman" w:cs="Times New Roman"/>
                <w:sz w:val="20"/>
                <w:szCs w:val="20"/>
              </w:rPr>
              <w:t xml:space="preserve"> “</w:t>
            </w:r>
            <w:r w:rsidRPr="009E2A03">
              <w:rPr>
                <w:rFonts w:ascii="Times New Roman" w:hAnsi="Times New Roman" w:cs="Times New Roman"/>
                <w:b/>
                <w:sz w:val="20"/>
                <w:szCs w:val="20"/>
              </w:rPr>
              <w:t>Managing Elections: before, during and after</w:t>
            </w:r>
            <w:r w:rsidRPr="009E2A03">
              <w:rPr>
                <w:rFonts w:ascii="Times New Roman" w:hAnsi="Times New Roman" w:cs="Times New Roman"/>
                <w:sz w:val="20"/>
                <w:szCs w:val="20"/>
              </w:rPr>
              <w:t>” (October 2012) credited the course with providing her with skills and knowledge</w:t>
            </w:r>
            <w:r w:rsidR="00DE4452" w:rsidRPr="009E2A03">
              <w:rPr>
                <w:rFonts w:ascii="Times New Roman" w:hAnsi="Times New Roman" w:cs="Times New Roman"/>
                <w:sz w:val="20"/>
                <w:szCs w:val="20"/>
              </w:rPr>
              <w:t xml:space="preserve"> </w:t>
            </w:r>
            <w:r w:rsidR="00680290" w:rsidRPr="009E2A03">
              <w:rPr>
                <w:rFonts w:ascii="Times New Roman" w:hAnsi="Times New Roman" w:cs="Times New Roman"/>
                <w:sz w:val="20"/>
                <w:szCs w:val="20"/>
              </w:rPr>
              <w:t>serve</w:t>
            </w:r>
            <w:r w:rsidR="00DE4452" w:rsidRPr="009E2A03">
              <w:rPr>
                <w:rFonts w:ascii="Times New Roman" w:hAnsi="Times New Roman" w:cs="Times New Roman"/>
                <w:sz w:val="20"/>
                <w:szCs w:val="20"/>
              </w:rPr>
              <w:t xml:space="preserve"> </w:t>
            </w:r>
            <w:r w:rsidR="00680290" w:rsidRPr="009E2A03">
              <w:rPr>
                <w:rFonts w:ascii="Times New Roman" w:hAnsi="Times New Roman" w:cs="Times New Roman"/>
                <w:sz w:val="20"/>
                <w:szCs w:val="20"/>
              </w:rPr>
              <w:t xml:space="preserve">as an ECOWAS election monitor in Sierra Leone </w:t>
            </w:r>
            <w:r w:rsidR="00DE4452" w:rsidRPr="009E2A03">
              <w:rPr>
                <w:rFonts w:ascii="Times New Roman" w:hAnsi="Times New Roman" w:cs="Times New Roman"/>
                <w:sz w:val="20"/>
                <w:szCs w:val="20"/>
              </w:rPr>
              <w:t>and serve on the team that wrote the report.</w:t>
            </w:r>
            <w:r w:rsidRPr="009E2A03">
              <w:rPr>
                <w:rFonts w:ascii="Times New Roman" w:hAnsi="Times New Roman" w:cs="Times New Roman"/>
                <w:sz w:val="20"/>
                <w:szCs w:val="20"/>
              </w:rPr>
              <w:t xml:space="preserve"> </w:t>
            </w:r>
          </w:p>
          <w:p w14:paraId="6FC61F3F" w14:textId="77777777" w:rsidR="0016423D" w:rsidRPr="009E2A03" w:rsidRDefault="0016423D" w:rsidP="006B013F">
            <w:pPr>
              <w:rPr>
                <w:rFonts w:ascii="Times New Roman" w:hAnsi="Times New Roman" w:cs="Times New Roman"/>
                <w:sz w:val="20"/>
                <w:szCs w:val="20"/>
              </w:rPr>
            </w:pPr>
          </w:p>
          <w:p w14:paraId="0FD4CFA6" w14:textId="219630F6" w:rsidR="00F4308F" w:rsidRPr="009E2A03" w:rsidRDefault="00F4308F" w:rsidP="006B013F">
            <w:pPr>
              <w:rPr>
                <w:rFonts w:ascii="Times New Roman" w:hAnsi="Times New Roman" w:cs="Times New Roman"/>
                <w:sz w:val="20"/>
                <w:szCs w:val="20"/>
              </w:rPr>
            </w:pPr>
            <w:proofErr w:type="gramStart"/>
            <w:r w:rsidRPr="009E2A03">
              <w:rPr>
                <w:rFonts w:ascii="Times New Roman" w:hAnsi="Times New Roman" w:cs="Times New Roman"/>
                <w:sz w:val="20"/>
                <w:szCs w:val="20"/>
              </w:rPr>
              <w:t xml:space="preserve">An NGO worker </w:t>
            </w:r>
            <w:r w:rsidR="00680290" w:rsidRPr="009E2A03">
              <w:rPr>
                <w:rFonts w:ascii="Times New Roman" w:hAnsi="Times New Roman" w:cs="Times New Roman"/>
                <w:sz w:val="20"/>
                <w:szCs w:val="20"/>
              </w:rPr>
              <w:t>from</w:t>
            </w:r>
            <w:r w:rsidRPr="009E2A03">
              <w:rPr>
                <w:rFonts w:ascii="Times New Roman" w:hAnsi="Times New Roman" w:cs="Times New Roman"/>
                <w:sz w:val="20"/>
                <w:szCs w:val="20"/>
              </w:rPr>
              <w:t xml:space="preserve"> “</w:t>
            </w:r>
            <w:r w:rsidRPr="009E2A03">
              <w:rPr>
                <w:rFonts w:ascii="Times New Roman" w:hAnsi="Times New Roman" w:cs="Times New Roman"/>
                <w:b/>
                <w:sz w:val="20"/>
                <w:szCs w:val="20"/>
              </w:rPr>
              <w:t>Countering Human Trafficking</w:t>
            </w:r>
            <w:r w:rsidRPr="009E2A03">
              <w:rPr>
                <w:rFonts w:ascii="Times New Roman" w:hAnsi="Times New Roman" w:cs="Times New Roman"/>
                <w:sz w:val="20"/>
                <w:szCs w:val="20"/>
              </w:rPr>
              <w:t xml:space="preserve">” (November 2012) </w:t>
            </w:r>
            <w:r w:rsidR="00680290" w:rsidRPr="009E2A03">
              <w:rPr>
                <w:rFonts w:ascii="Times New Roman" w:hAnsi="Times New Roman" w:cs="Times New Roman"/>
                <w:sz w:val="20"/>
                <w:szCs w:val="20"/>
              </w:rPr>
              <w:t xml:space="preserve">used knowledge from the course to develop </w:t>
            </w:r>
            <w:r w:rsidR="008F7EA5" w:rsidRPr="009E2A03">
              <w:rPr>
                <w:rFonts w:ascii="Times New Roman" w:hAnsi="Times New Roman" w:cs="Times New Roman"/>
                <w:sz w:val="20"/>
                <w:szCs w:val="20"/>
              </w:rPr>
              <w:t xml:space="preserve">an </w:t>
            </w:r>
            <w:r w:rsidR="00AC4210" w:rsidRPr="009E2A03">
              <w:rPr>
                <w:rFonts w:ascii="Times New Roman" w:hAnsi="Times New Roman" w:cs="Times New Roman"/>
                <w:sz w:val="20"/>
                <w:szCs w:val="20"/>
              </w:rPr>
              <w:t>awareness</w:t>
            </w:r>
            <w:r w:rsidR="008F7EA5" w:rsidRPr="009E2A03">
              <w:rPr>
                <w:rFonts w:ascii="Times New Roman" w:hAnsi="Times New Roman" w:cs="Times New Roman"/>
                <w:sz w:val="20"/>
                <w:szCs w:val="20"/>
              </w:rPr>
              <w:t xml:space="preserve"> campaign </w:t>
            </w:r>
            <w:r w:rsidR="00AC4210" w:rsidRPr="009E2A03">
              <w:rPr>
                <w:rFonts w:ascii="Times New Roman" w:hAnsi="Times New Roman" w:cs="Times New Roman"/>
                <w:sz w:val="20"/>
                <w:szCs w:val="20"/>
              </w:rPr>
              <w:t xml:space="preserve">on </w:t>
            </w:r>
            <w:r w:rsidR="008F7EA5" w:rsidRPr="009E2A03">
              <w:rPr>
                <w:rFonts w:ascii="Times New Roman" w:hAnsi="Times New Roman" w:cs="Times New Roman"/>
                <w:sz w:val="20"/>
                <w:szCs w:val="20"/>
              </w:rPr>
              <w:t>human trafficking that will fun</w:t>
            </w:r>
            <w:r w:rsidR="00AC4210" w:rsidRPr="009E2A03">
              <w:rPr>
                <w:rFonts w:ascii="Times New Roman" w:hAnsi="Times New Roman" w:cs="Times New Roman"/>
                <w:sz w:val="20"/>
                <w:szCs w:val="20"/>
              </w:rPr>
              <w:t>ded by the US Embassy in Uganda.</w:t>
            </w:r>
            <w:proofErr w:type="gramEnd"/>
            <w:r w:rsidR="008F7EA5" w:rsidRPr="009E2A03">
              <w:rPr>
                <w:rFonts w:ascii="Times New Roman" w:hAnsi="Times New Roman" w:cs="Times New Roman"/>
                <w:sz w:val="20"/>
                <w:szCs w:val="20"/>
              </w:rPr>
              <w:t xml:space="preserve"> </w:t>
            </w:r>
          </w:p>
          <w:p w14:paraId="4CF0F9D7" w14:textId="77777777" w:rsidR="008F7EA5" w:rsidRPr="009E2A03" w:rsidRDefault="008F7EA5" w:rsidP="006B013F">
            <w:pPr>
              <w:rPr>
                <w:rFonts w:ascii="Times New Roman" w:hAnsi="Times New Roman" w:cs="Times New Roman"/>
                <w:sz w:val="20"/>
                <w:szCs w:val="20"/>
              </w:rPr>
            </w:pPr>
          </w:p>
          <w:p w14:paraId="35A08536" w14:textId="07C56761" w:rsidR="00EC4EED" w:rsidRPr="009E2A03" w:rsidRDefault="00DE4452" w:rsidP="006B013F">
            <w:pPr>
              <w:rPr>
                <w:rFonts w:ascii="Times New Roman" w:hAnsi="Times New Roman" w:cs="Times New Roman"/>
                <w:sz w:val="20"/>
                <w:szCs w:val="20"/>
              </w:rPr>
            </w:pPr>
            <w:r w:rsidRPr="009E2A03">
              <w:rPr>
                <w:rFonts w:ascii="Times New Roman" w:hAnsi="Times New Roman" w:cs="Times New Roman"/>
                <w:sz w:val="20"/>
                <w:szCs w:val="20"/>
              </w:rPr>
              <w:t xml:space="preserve">A journalist </w:t>
            </w:r>
            <w:r w:rsidR="00680290" w:rsidRPr="009E2A03">
              <w:rPr>
                <w:rFonts w:ascii="Times New Roman" w:hAnsi="Times New Roman" w:cs="Times New Roman"/>
                <w:sz w:val="20"/>
                <w:szCs w:val="20"/>
              </w:rPr>
              <w:t xml:space="preserve">from </w:t>
            </w:r>
            <w:r w:rsidRPr="009E2A03">
              <w:rPr>
                <w:rFonts w:ascii="Times New Roman" w:hAnsi="Times New Roman" w:cs="Times New Roman"/>
                <w:sz w:val="20"/>
                <w:szCs w:val="20"/>
              </w:rPr>
              <w:t xml:space="preserve"> “</w:t>
            </w:r>
            <w:r w:rsidRPr="009E2A03">
              <w:rPr>
                <w:rFonts w:ascii="Times New Roman" w:hAnsi="Times New Roman" w:cs="Times New Roman"/>
                <w:b/>
                <w:sz w:val="20"/>
                <w:szCs w:val="20"/>
              </w:rPr>
              <w:t>Reporting on dangerous zones</w:t>
            </w:r>
            <w:r w:rsidRPr="009E2A03">
              <w:rPr>
                <w:rFonts w:ascii="Times New Roman" w:hAnsi="Times New Roman" w:cs="Times New Roman"/>
                <w:sz w:val="20"/>
                <w:szCs w:val="20"/>
              </w:rPr>
              <w:t>” (Dec 2012) credit</w:t>
            </w:r>
            <w:r w:rsidR="004C33C2" w:rsidRPr="009E2A03">
              <w:rPr>
                <w:rFonts w:ascii="Times New Roman" w:hAnsi="Times New Roman" w:cs="Times New Roman"/>
                <w:sz w:val="20"/>
                <w:szCs w:val="20"/>
              </w:rPr>
              <w:t>s</w:t>
            </w:r>
            <w:r w:rsidRPr="009E2A03">
              <w:rPr>
                <w:rFonts w:ascii="Times New Roman" w:hAnsi="Times New Roman" w:cs="Times New Roman"/>
                <w:sz w:val="20"/>
                <w:szCs w:val="20"/>
              </w:rPr>
              <w:t xml:space="preserve"> the course with helping him create his website- aloftafrica.com.</w:t>
            </w:r>
          </w:p>
          <w:p w14:paraId="33AA96F7" w14:textId="77777777" w:rsidR="00222B7E" w:rsidRPr="009E2A03" w:rsidRDefault="00222B7E" w:rsidP="006B013F">
            <w:pPr>
              <w:rPr>
                <w:rFonts w:ascii="Times New Roman" w:hAnsi="Times New Roman" w:cs="Times New Roman"/>
                <w:sz w:val="20"/>
                <w:szCs w:val="20"/>
              </w:rPr>
            </w:pPr>
          </w:p>
          <w:p w14:paraId="388D1DC4" w14:textId="3B1BAB03" w:rsidR="00117AE7" w:rsidRPr="009E2A03" w:rsidRDefault="00117AE7" w:rsidP="006B013F">
            <w:pPr>
              <w:rPr>
                <w:rFonts w:ascii="Times New Roman" w:hAnsi="Times New Roman" w:cs="Times New Roman"/>
                <w:sz w:val="20"/>
                <w:szCs w:val="20"/>
              </w:rPr>
            </w:pPr>
            <w:r w:rsidRPr="009E2A03">
              <w:rPr>
                <w:rFonts w:ascii="Times New Roman" w:hAnsi="Times New Roman" w:cs="Times New Roman"/>
                <w:sz w:val="20"/>
                <w:szCs w:val="20"/>
              </w:rPr>
              <w:t xml:space="preserve">A Malian journalist </w:t>
            </w:r>
            <w:r w:rsidR="007005A1" w:rsidRPr="009E2A03">
              <w:rPr>
                <w:rFonts w:ascii="Times New Roman" w:hAnsi="Times New Roman" w:cs="Times New Roman"/>
                <w:sz w:val="20"/>
                <w:szCs w:val="20"/>
              </w:rPr>
              <w:t>from</w:t>
            </w:r>
            <w:r w:rsidRPr="009E2A03">
              <w:rPr>
                <w:rFonts w:ascii="Times New Roman" w:hAnsi="Times New Roman" w:cs="Times New Roman"/>
                <w:sz w:val="20"/>
                <w:szCs w:val="20"/>
              </w:rPr>
              <w:t xml:space="preserve"> the French version of </w:t>
            </w:r>
            <w:r w:rsidR="00504D2B" w:rsidRPr="009E2A03">
              <w:rPr>
                <w:rFonts w:ascii="Times New Roman" w:hAnsi="Times New Roman" w:cs="Times New Roman"/>
                <w:sz w:val="20"/>
                <w:szCs w:val="20"/>
              </w:rPr>
              <w:t>“</w:t>
            </w:r>
            <w:r w:rsidRPr="009E2A03">
              <w:rPr>
                <w:rFonts w:ascii="Times New Roman" w:hAnsi="Times New Roman" w:cs="Times New Roman"/>
                <w:b/>
                <w:sz w:val="20"/>
                <w:szCs w:val="20"/>
              </w:rPr>
              <w:t>Reporting on dangerous zones</w:t>
            </w:r>
            <w:r w:rsidRPr="009E2A03">
              <w:rPr>
                <w:rFonts w:ascii="Times New Roman" w:hAnsi="Times New Roman" w:cs="Times New Roman"/>
                <w:sz w:val="20"/>
                <w:szCs w:val="20"/>
              </w:rPr>
              <w:t>” wrote of being eager to put what she learnt into practice in Northern Mali where she has been posted to cover the ongoing conflict.</w:t>
            </w:r>
          </w:p>
          <w:p w14:paraId="043EC5BE" w14:textId="77777777" w:rsidR="00117AE7" w:rsidRPr="009E2A03" w:rsidRDefault="00117AE7" w:rsidP="006B013F">
            <w:pPr>
              <w:rPr>
                <w:rFonts w:ascii="Times New Roman" w:hAnsi="Times New Roman" w:cs="Times New Roman"/>
                <w:sz w:val="20"/>
                <w:szCs w:val="20"/>
              </w:rPr>
            </w:pPr>
          </w:p>
          <w:p w14:paraId="326E5880" w14:textId="7787D32B" w:rsidR="00222B7E" w:rsidRPr="009E2A03" w:rsidRDefault="00222B7E" w:rsidP="006B013F">
            <w:pPr>
              <w:rPr>
                <w:rFonts w:ascii="Times New Roman" w:hAnsi="Times New Roman" w:cs="Times New Roman"/>
                <w:sz w:val="20"/>
                <w:szCs w:val="20"/>
              </w:rPr>
            </w:pPr>
            <w:r w:rsidRPr="009E2A03">
              <w:rPr>
                <w:rFonts w:ascii="Times New Roman" w:hAnsi="Times New Roman" w:cs="Times New Roman"/>
                <w:sz w:val="20"/>
                <w:szCs w:val="20"/>
              </w:rPr>
              <w:t>Alumni continue to exchange information on human security to improve their work through email and social media.</w:t>
            </w:r>
          </w:p>
          <w:p w14:paraId="73ABE90E" w14:textId="224EAE16" w:rsidR="00EC4EED" w:rsidRPr="009E2A03" w:rsidRDefault="00EC4EED" w:rsidP="00E2332E">
            <w:pPr>
              <w:jc w:val="both"/>
              <w:rPr>
                <w:rFonts w:ascii="Times New Roman" w:hAnsi="Times New Roman" w:cs="Times New Roman"/>
                <w:sz w:val="20"/>
                <w:szCs w:val="20"/>
              </w:rPr>
            </w:pPr>
          </w:p>
        </w:tc>
        <w:tc>
          <w:tcPr>
            <w:tcW w:w="2070" w:type="dxa"/>
          </w:tcPr>
          <w:p w14:paraId="471D0F73" w14:textId="77777777" w:rsidR="00645CF3" w:rsidRPr="009E2A03" w:rsidRDefault="00C32B79" w:rsidP="00A60817">
            <w:pPr>
              <w:rPr>
                <w:rFonts w:ascii="Times New Roman" w:hAnsi="Times New Roman" w:cs="Times New Roman"/>
                <w:sz w:val="20"/>
                <w:szCs w:val="20"/>
              </w:rPr>
            </w:pPr>
            <w:r w:rsidRPr="009E2A03">
              <w:rPr>
                <w:rFonts w:ascii="Times New Roman" w:hAnsi="Times New Roman" w:cs="Times New Roman"/>
                <w:sz w:val="20"/>
                <w:szCs w:val="20"/>
              </w:rPr>
              <w:t>20 courses designed</w:t>
            </w:r>
            <w:r w:rsidR="003627ED" w:rsidRPr="009E2A03">
              <w:rPr>
                <w:rFonts w:ascii="Times New Roman" w:hAnsi="Times New Roman" w:cs="Times New Roman"/>
                <w:sz w:val="20"/>
                <w:szCs w:val="20"/>
              </w:rPr>
              <w:t>, call</w:t>
            </w:r>
            <w:r w:rsidR="00774985" w:rsidRPr="009E2A03">
              <w:rPr>
                <w:rFonts w:ascii="Times New Roman" w:hAnsi="Times New Roman" w:cs="Times New Roman"/>
                <w:sz w:val="20"/>
                <w:szCs w:val="20"/>
              </w:rPr>
              <w:t>s</w:t>
            </w:r>
            <w:r w:rsidR="003627ED" w:rsidRPr="009E2A03">
              <w:rPr>
                <w:rFonts w:ascii="Times New Roman" w:hAnsi="Times New Roman" w:cs="Times New Roman"/>
                <w:sz w:val="20"/>
                <w:szCs w:val="20"/>
              </w:rPr>
              <w:t xml:space="preserve"> </w:t>
            </w:r>
            <w:r w:rsidR="00774985" w:rsidRPr="009E2A03">
              <w:rPr>
                <w:rFonts w:ascii="Times New Roman" w:hAnsi="Times New Roman" w:cs="Times New Roman"/>
                <w:sz w:val="20"/>
                <w:szCs w:val="20"/>
              </w:rPr>
              <w:t>for 8</w:t>
            </w:r>
            <w:r w:rsidR="006B013F" w:rsidRPr="009E2A03">
              <w:rPr>
                <w:rFonts w:ascii="Times New Roman" w:hAnsi="Times New Roman" w:cs="Times New Roman"/>
                <w:sz w:val="20"/>
                <w:szCs w:val="20"/>
              </w:rPr>
              <w:t xml:space="preserve"> courses </w:t>
            </w:r>
            <w:r w:rsidR="003627ED" w:rsidRPr="009E2A03">
              <w:rPr>
                <w:rFonts w:ascii="Times New Roman" w:hAnsi="Times New Roman" w:cs="Times New Roman"/>
                <w:sz w:val="20"/>
                <w:szCs w:val="20"/>
              </w:rPr>
              <w:t xml:space="preserve">sent out, got many applications, directors contracted, participants vetted, travel arrangements </w:t>
            </w:r>
            <w:r w:rsidR="006B013F" w:rsidRPr="009E2A03">
              <w:rPr>
                <w:rFonts w:ascii="Times New Roman" w:hAnsi="Times New Roman" w:cs="Times New Roman"/>
                <w:sz w:val="20"/>
                <w:szCs w:val="20"/>
              </w:rPr>
              <w:t>completed</w:t>
            </w:r>
            <w:r w:rsidR="00595ED6" w:rsidRPr="009E2A03">
              <w:rPr>
                <w:rFonts w:ascii="Times New Roman" w:hAnsi="Times New Roman" w:cs="Times New Roman"/>
                <w:sz w:val="20"/>
                <w:szCs w:val="20"/>
              </w:rPr>
              <w:t>, courses staged</w:t>
            </w:r>
          </w:p>
          <w:p w14:paraId="40E684A5" w14:textId="77777777" w:rsidR="00BF3552" w:rsidRPr="009E2A03" w:rsidRDefault="00BF3552" w:rsidP="00A60817">
            <w:pPr>
              <w:rPr>
                <w:rFonts w:ascii="Times New Roman" w:hAnsi="Times New Roman" w:cs="Times New Roman"/>
                <w:sz w:val="20"/>
                <w:szCs w:val="20"/>
              </w:rPr>
            </w:pPr>
          </w:p>
          <w:p w14:paraId="667B8DEC" w14:textId="77777777" w:rsidR="00BF3552" w:rsidRPr="009E2A03" w:rsidRDefault="00BF3552" w:rsidP="00A60817">
            <w:pPr>
              <w:rPr>
                <w:rFonts w:ascii="Times New Roman" w:hAnsi="Times New Roman" w:cs="Times New Roman"/>
                <w:sz w:val="20"/>
                <w:szCs w:val="20"/>
              </w:rPr>
            </w:pPr>
          </w:p>
          <w:p w14:paraId="2D008ABA" w14:textId="77777777" w:rsidR="00BF3552" w:rsidRPr="009E2A03" w:rsidRDefault="00BF3552" w:rsidP="00BF3552">
            <w:pPr>
              <w:rPr>
                <w:rFonts w:ascii="Times New Roman" w:hAnsi="Times New Roman" w:cs="Times New Roman"/>
                <w:sz w:val="20"/>
                <w:szCs w:val="20"/>
              </w:rPr>
            </w:pPr>
            <w:r w:rsidRPr="009E2A03">
              <w:rPr>
                <w:rFonts w:ascii="Times New Roman" w:hAnsi="Times New Roman" w:cs="Times New Roman"/>
                <w:sz w:val="20"/>
                <w:szCs w:val="20"/>
              </w:rPr>
              <w:t>Improving participants understanding of human security issues; providing them with skills to improve human security in many domains; enabling participants to network with others for information sharing and concerted action on human security issues.</w:t>
            </w:r>
          </w:p>
          <w:p w14:paraId="08D6BBF1" w14:textId="77777777" w:rsidR="00BF3552" w:rsidRPr="009E2A03" w:rsidRDefault="00BF3552" w:rsidP="00BF3552">
            <w:pPr>
              <w:rPr>
                <w:rFonts w:ascii="Times New Roman" w:hAnsi="Times New Roman" w:cs="Times New Roman"/>
                <w:sz w:val="20"/>
                <w:szCs w:val="20"/>
              </w:rPr>
            </w:pPr>
          </w:p>
          <w:p w14:paraId="30F4D322" w14:textId="77777777" w:rsidR="00BF3552" w:rsidRPr="009E2A03" w:rsidRDefault="00BF3552" w:rsidP="00BF3552">
            <w:pPr>
              <w:rPr>
                <w:rFonts w:ascii="Times New Roman" w:hAnsi="Times New Roman" w:cs="Times New Roman"/>
                <w:sz w:val="20"/>
                <w:szCs w:val="20"/>
              </w:rPr>
            </w:pPr>
            <w:r w:rsidRPr="009E2A03">
              <w:rPr>
                <w:rFonts w:ascii="Times New Roman" w:hAnsi="Times New Roman" w:cs="Times New Roman"/>
                <w:sz w:val="20"/>
                <w:szCs w:val="20"/>
              </w:rPr>
              <w:t>For example:</w:t>
            </w:r>
          </w:p>
          <w:p w14:paraId="3B549D3D" w14:textId="77777777" w:rsidR="00BF3552" w:rsidRPr="009E2A03" w:rsidRDefault="00BF3552" w:rsidP="00BF3552">
            <w:pPr>
              <w:rPr>
                <w:rFonts w:ascii="Times New Roman" w:hAnsi="Times New Roman" w:cs="Times New Roman"/>
                <w:sz w:val="20"/>
                <w:szCs w:val="20"/>
              </w:rPr>
            </w:pPr>
          </w:p>
          <w:p w14:paraId="2FF1C324" w14:textId="68D81B29" w:rsidR="003C367A" w:rsidRPr="009E2A03" w:rsidRDefault="003C367A" w:rsidP="00BF3552">
            <w:pPr>
              <w:rPr>
                <w:rFonts w:ascii="Times New Roman" w:hAnsi="Times New Roman" w:cs="Times New Roman"/>
                <w:sz w:val="20"/>
                <w:szCs w:val="20"/>
              </w:rPr>
            </w:pPr>
            <w:r w:rsidRPr="009E2A03">
              <w:rPr>
                <w:rFonts w:ascii="Times New Roman" w:hAnsi="Times New Roman" w:cs="Times New Roman"/>
                <w:sz w:val="20"/>
                <w:szCs w:val="20"/>
              </w:rPr>
              <w:t xml:space="preserve">A participant in </w:t>
            </w:r>
            <w:r w:rsidRPr="009E2A03">
              <w:rPr>
                <w:rFonts w:ascii="Times New Roman" w:hAnsi="Times New Roman" w:cs="Times New Roman"/>
                <w:b/>
                <w:sz w:val="20"/>
                <w:szCs w:val="20"/>
              </w:rPr>
              <w:t>Governance and Human Security</w:t>
            </w:r>
            <w:r w:rsidRPr="009E2A03">
              <w:rPr>
                <w:rFonts w:ascii="Times New Roman" w:hAnsi="Times New Roman" w:cs="Times New Roman"/>
                <w:sz w:val="20"/>
                <w:szCs w:val="20"/>
              </w:rPr>
              <w:t xml:space="preserve"> (August 2012) integrated elements from the course into a training on peacemaking for church leaders in </w:t>
            </w:r>
            <w:proofErr w:type="spellStart"/>
            <w:r w:rsidRPr="009E2A03">
              <w:rPr>
                <w:rFonts w:ascii="Times New Roman" w:hAnsi="Times New Roman" w:cs="Times New Roman"/>
                <w:sz w:val="20"/>
                <w:szCs w:val="20"/>
              </w:rPr>
              <w:t>Jonglei</w:t>
            </w:r>
            <w:proofErr w:type="spellEnd"/>
            <w:r w:rsidRPr="009E2A03">
              <w:rPr>
                <w:rFonts w:ascii="Times New Roman" w:hAnsi="Times New Roman" w:cs="Times New Roman"/>
                <w:sz w:val="20"/>
                <w:szCs w:val="20"/>
              </w:rPr>
              <w:t>, South Sudan.</w:t>
            </w:r>
          </w:p>
          <w:p w14:paraId="4596E0FD" w14:textId="77777777" w:rsidR="003C367A" w:rsidRPr="009E2A03" w:rsidRDefault="003C367A" w:rsidP="00BF3552">
            <w:pPr>
              <w:rPr>
                <w:rFonts w:ascii="Times New Roman" w:hAnsi="Times New Roman" w:cs="Times New Roman"/>
                <w:sz w:val="20"/>
                <w:szCs w:val="20"/>
              </w:rPr>
            </w:pPr>
          </w:p>
          <w:p w14:paraId="4AEE0533" w14:textId="77777777" w:rsidR="002905A9" w:rsidRPr="009E2A03" w:rsidRDefault="002905A9" w:rsidP="002905A9">
            <w:pPr>
              <w:rPr>
                <w:rFonts w:ascii="Times New Roman" w:hAnsi="Times New Roman" w:cs="Times New Roman"/>
                <w:sz w:val="20"/>
                <w:szCs w:val="20"/>
              </w:rPr>
            </w:pPr>
            <w:r w:rsidRPr="009E2A03">
              <w:rPr>
                <w:rFonts w:ascii="Times New Roman" w:hAnsi="Times New Roman" w:cs="Times New Roman"/>
                <w:sz w:val="20"/>
                <w:szCs w:val="20"/>
              </w:rPr>
              <w:t>An AU volunteer from “</w:t>
            </w:r>
            <w:r w:rsidRPr="009E2A03">
              <w:rPr>
                <w:rFonts w:ascii="Times New Roman" w:hAnsi="Times New Roman" w:cs="Times New Roman"/>
                <w:b/>
                <w:sz w:val="20"/>
                <w:szCs w:val="20"/>
              </w:rPr>
              <w:t>Managing Diversity</w:t>
            </w:r>
            <w:r w:rsidRPr="009E2A03">
              <w:rPr>
                <w:rFonts w:ascii="Times New Roman" w:hAnsi="Times New Roman" w:cs="Times New Roman"/>
                <w:sz w:val="20"/>
                <w:szCs w:val="20"/>
              </w:rPr>
              <w:t>” (Sept 2012) used the knowledge to improve content in a youth outreach newsletter she publishes for the US Mission to the African Union.</w:t>
            </w:r>
          </w:p>
          <w:p w14:paraId="284A586F" w14:textId="77777777" w:rsidR="002905A9" w:rsidRPr="009E2A03" w:rsidRDefault="002905A9" w:rsidP="002905A9">
            <w:pPr>
              <w:rPr>
                <w:rFonts w:ascii="Times New Roman" w:hAnsi="Times New Roman" w:cs="Times New Roman"/>
                <w:sz w:val="20"/>
                <w:szCs w:val="20"/>
              </w:rPr>
            </w:pPr>
          </w:p>
          <w:p w14:paraId="472F6B2C" w14:textId="77777777" w:rsidR="002905A9" w:rsidRPr="009E2A03" w:rsidRDefault="002905A9" w:rsidP="002905A9">
            <w:pPr>
              <w:rPr>
                <w:rFonts w:ascii="Times New Roman" w:hAnsi="Times New Roman" w:cs="Times New Roman"/>
                <w:sz w:val="20"/>
                <w:szCs w:val="20"/>
              </w:rPr>
            </w:pPr>
            <w:r w:rsidRPr="009E2A03">
              <w:rPr>
                <w:rFonts w:ascii="Times New Roman" w:hAnsi="Times New Roman" w:cs="Times New Roman"/>
                <w:sz w:val="20"/>
                <w:szCs w:val="20"/>
              </w:rPr>
              <w:t>A participant in “</w:t>
            </w:r>
            <w:r w:rsidRPr="009E2A03">
              <w:rPr>
                <w:rFonts w:ascii="Times New Roman" w:hAnsi="Times New Roman" w:cs="Times New Roman"/>
                <w:b/>
                <w:sz w:val="20"/>
                <w:szCs w:val="20"/>
              </w:rPr>
              <w:t>Managing Elections: before, during and after</w:t>
            </w:r>
            <w:r w:rsidRPr="009E2A03">
              <w:rPr>
                <w:rFonts w:ascii="Times New Roman" w:hAnsi="Times New Roman" w:cs="Times New Roman"/>
                <w:sz w:val="20"/>
                <w:szCs w:val="20"/>
              </w:rPr>
              <w:t xml:space="preserve">” (October 2012) credited the course with providing her with skills and knowledge serve as an ECOWAS election monitor in Sierra Leone and serve on the team that wrote the report. </w:t>
            </w:r>
          </w:p>
          <w:p w14:paraId="012F5074" w14:textId="77777777" w:rsidR="002905A9" w:rsidRPr="009E2A03" w:rsidRDefault="002905A9" w:rsidP="002905A9">
            <w:pPr>
              <w:rPr>
                <w:rFonts w:ascii="Times New Roman" w:hAnsi="Times New Roman" w:cs="Times New Roman"/>
                <w:sz w:val="20"/>
                <w:szCs w:val="20"/>
              </w:rPr>
            </w:pPr>
          </w:p>
          <w:p w14:paraId="0F2E20F9" w14:textId="77777777" w:rsidR="002905A9" w:rsidRPr="009E2A03" w:rsidRDefault="002905A9" w:rsidP="002905A9">
            <w:pPr>
              <w:rPr>
                <w:rFonts w:ascii="Times New Roman" w:hAnsi="Times New Roman" w:cs="Times New Roman"/>
                <w:sz w:val="20"/>
                <w:szCs w:val="20"/>
              </w:rPr>
            </w:pPr>
            <w:proofErr w:type="gramStart"/>
            <w:r w:rsidRPr="009E2A03">
              <w:rPr>
                <w:rFonts w:ascii="Times New Roman" w:hAnsi="Times New Roman" w:cs="Times New Roman"/>
                <w:sz w:val="20"/>
                <w:szCs w:val="20"/>
              </w:rPr>
              <w:t>An NGO worker from “</w:t>
            </w:r>
            <w:r w:rsidRPr="009E2A03">
              <w:rPr>
                <w:rFonts w:ascii="Times New Roman" w:hAnsi="Times New Roman" w:cs="Times New Roman"/>
                <w:b/>
                <w:sz w:val="20"/>
                <w:szCs w:val="20"/>
              </w:rPr>
              <w:t>Countering Human Trafficking</w:t>
            </w:r>
            <w:r w:rsidRPr="009E2A03">
              <w:rPr>
                <w:rFonts w:ascii="Times New Roman" w:hAnsi="Times New Roman" w:cs="Times New Roman"/>
                <w:sz w:val="20"/>
                <w:szCs w:val="20"/>
              </w:rPr>
              <w:t>” (November 2012) used knowledge from the course to develop an awareness campaign on human trafficking that will funded by the US Embassy in Uganda.</w:t>
            </w:r>
            <w:proofErr w:type="gramEnd"/>
            <w:r w:rsidRPr="009E2A03">
              <w:rPr>
                <w:rFonts w:ascii="Times New Roman" w:hAnsi="Times New Roman" w:cs="Times New Roman"/>
                <w:sz w:val="20"/>
                <w:szCs w:val="20"/>
              </w:rPr>
              <w:t xml:space="preserve"> </w:t>
            </w:r>
          </w:p>
          <w:p w14:paraId="77B3B816" w14:textId="77777777" w:rsidR="002905A9" w:rsidRPr="009E2A03" w:rsidRDefault="002905A9" w:rsidP="002905A9">
            <w:pPr>
              <w:rPr>
                <w:rFonts w:ascii="Times New Roman" w:hAnsi="Times New Roman" w:cs="Times New Roman"/>
                <w:sz w:val="20"/>
                <w:szCs w:val="20"/>
              </w:rPr>
            </w:pPr>
          </w:p>
          <w:p w14:paraId="44AA2235" w14:textId="77777777" w:rsidR="002905A9" w:rsidRPr="009E2A03" w:rsidRDefault="002905A9" w:rsidP="002905A9">
            <w:pPr>
              <w:rPr>
                <w:rFonts w:ascii="Times New Roman" w:hAnsi="Times New Roman" w:cs="Times New Roman"/>
                <w:sz w:val="20"/>
                <w:szCs w:val="20"/>
              </w:rPr>
            </w:pPr>
            <w:r w:rsidRPr="009E2A03">
              <w:rPr>
                <w:rFonts w:ascii="Times New Roman" w:hAnsi="Times New Roman" w:cs="Times New Roman"/>
                <w:sz w:val="20"/>
                <w:szCs w:val="20"/>
              </w:rPr>
              <w:t>A journalist from  “</w:t>
            </w:r>
            <w:r w:rsidRPr="009E2A03">
              <w:rPr>
                <w:rFonts w:ascii="Times New Roman" w:hAnsi="Times New Roman" w:cs="Times New Roman"/>
                <w:b/>
                <w:sz w:val="20"/>
                <w:szCs w:val="20"/>
              </w:rPr>
              <w:t>Reporting on dangerous zones</w:t>
            </w:r>
            <w:r w:rsidRPr="009E2A03">
              <w:rPr>
                <w:rFonts w:ascii="Times New Roman" w:hAnsi="Times New Roman" w:cs="Times New Roman"/>
                <w:sz w:val="20"/>
                <w:szCs w:val="20"/>
              </w:rPr>
              <w:t>” (Dec 2012) credits the course with helping him create his website- aloftafrica.com.</w:t>
            </w:r>
          </w:p>
          <w:p w14:paraId="4DEF3760" w14:textId="77777777" w:rsidR="002905A9" w:rsidRPr="009E2A03" w:rsidRDefault="002905A9" w:rsidP="002905A9">
            <w:pPr>
              <w:rPr>
                <w:rFonts w:ascii="Times New Roman" w:hAnsi="Times New Roman" w:cs="Times New Roman"/>
                <w:sz w:val="20"/>
                <w:szCs w:val="20"/>
              </w:rPr>
            </w:pPr>
          </w:p>
          <w:p w14:paraId="6D2C3BD5" w14:textId="77777777" w:rsidR="002905A9" w:rsidRPr="009E2A03" w:rsidRDefault="002905A9" w:rsidP="002905A9">
            <w:pPr>
              <w:rPr>
                <w:rFonts w:ascii="Times New Roman" w:hAnsi="Times New Roman" w:cs="Times New Roman"/>
                <w:sz w:val="20"/>
                <w:szCs w:val="20"/>
              </w:rPr>
            </w:pPr>
            <w:r w:rsidRPr="009E2A03">
              <w:rPr>
                <w:rFonts w:ascii="Times New Roman" w:hAnsi="Times New Roman" w:cs="Times New Roman"/>
                <w:sz w:val="20"/>
                <w:szCs w:val="20"/>
              </w:rPr>
              <w:t>A Malian journalist from the French version of “</w:t>
            </w:r>
            <w:r w:rsidRPr="009E2A03">
              <w:rPr>
                <w:rFonts w:ascii="Times New Roman" w:hAnsi="Times New Roman" w:cs="Times New Roman"/>
                <w:b/>
                <w:sz w:val="20"/>
                <w:szCs w:val="20"/>
              </w:rPr>
              <w:t>Reporting on dangerous zones</w:t>
            </w:r>
            <w:r w:rsidRPr="009E2A03">
              <w:rPr>
                <w:rFonts w:ascii="Times New Roman" w:hAnsi="Times New Roman" w:cs="Times New Roman"/>
                <w:sz w:val="20"/>
                <w:szCs w:val="20"/>
              </w:rPr>
              <w:t>” wrote of being eager to put what she learnt into practice in Northern Mali where she has been posted to cover the ongoing conflict.</w:t>
            </w:r>
          </w:p>
          <w:p w14:paraId="608874D4" w14:textId="77777777" w:rsidR="00117AE7" w:rsidRPr="009E2A03" w:rsidRDefault="00117AE7" w:rsidP="00BF3552">
            <w:pPr>
              <w:rPr>
                <w:rFonts w:ascii="Times New Roman" w:hAnsi="Times New Roman" w:cs="Times New Roman"/>
                <w:sz w:val="20"/>
                <w:szCs w:val="20"/>
              </w:rPr>
            </w:pPr>
          </w:p>
          <w:p w14:paraId="40AC6944" w14:textId="77777777" w:rsidR="00BF3552" w:rsidRPr="009E2A03" w:rsidRDefault="00BF3552" w:rsidP="00BF3552">
            <w:pPr>
              <w:rPr>
                <w:rFonts w:ascii="Times New Roman" w:hAnsi="Times New Roman" w:cs="Times New Roman"/>
                <w:sz w:val="20"/>
                <w:szCs w:val="20"/>
              </w:rPr>
            </w:pPr>
            <w:r w:rsidRPr="009E2A03">
              <w:rPr>
                <w:rFonts w:ascii="Times New Roman" w:hAnsi="Times New Roman" w:cs="Times New Roman"/>
                <w:sz w:val="20"/>
                <w:szCs w:val="20"/>
              </w:rPr>
              <w:t>Alumni continue to exchange information on human security to improve their work through email and social media.</w:t>
            </w:r>
          </w:p>
          <w:p w14:paraId="2518C64F" w14:textId="6A38E75E" w:rsidR="00BF3552" w:rsidRPr="009E2A03" w:rsidRDefault="00BF3552" w:rsidP="00A60817">
            <w:pPr>
              <w:rPr>
                <w:rFonts w:ascii="Times New Roman" w:hAnsi="Times New Roman" w:cs="Times New Roman"/>
                <w:sz w:val="20"/>
                <w:szCs w:val="20"/>
              </w:rPr>
            </w:pPr>
          </w:p>
        </w:tc>
        <w:tc>
          <w:tcPr>
            <w:tcW w:w="1890" w:type="dxa"/>
          </w:tcPr>
          <w:p w14:paraId="427C80DE" w14:textId="2410F30B" w:rsidR="00645CF3" w:rsidRPr="009E2A03" w:rsidRDefault="00645CF3" w:rsidP="00A47D63">
            <w:pPr>
              <w:rPr>
                <w:rFonts w:ascii="Times New Roman" w:hAnsi="Times New Roman" w:cs="Times New Roman"/>
                <w:sz w:val="20"/>
                <w:szCs w:val="20"/>
              </w:rPr>
            </w:pPr>
          </w:p>
        </w:tc>
      </w:tr>
      <w:tr w:rsidR="003627ED" w:rsidRPr="009E2A03" w14:paraId="52053A44" w14:textId="77777777" w:rsidTr="003627ED">
        <w:trPr>
          <w:trHeight w:val="51"/>
        </w:trPr>
        <w:tc>
          <w:tcPr>
            <w:tcW w:w="2591" w:type="dxa"/>
          </w:tcPr>
          <w:p w14:paraId="29A175D5" w14:textId="7734AE36" w:rsidR="003627ED" w:rsidRPr="009E2A03" w:rsidRDefault="003627ED">
            <w:pPr>
              <w:rPr>
                <w:rFonts w:ascii="Times New Roman" w:hAnsi="Times New Roman" w:cs="Times New Roman"/>
                <w:sz w:val="20"/>
                <w:szCs w:val="20"/>
              </w:rPr>
            </w:pPr>
            <w:r w:rsidRPr="009E2A03">
              <w:rPr>
                <w:rFonts w:ascii="Times New Roman" w:hAnsi="Times New Roman" w:cs="Times New Roman"/>
                <w:sz w:val="20"/>
                <w:szCs w:val="20"/>
              </w:rPr>
              <w:t>Activity 5.1: Design and put out call</w:t>
            </w:r>
            <w:r w:rsidR="00ED5952" w:rsidRPr="009E2A03">
              <w:rPr>
                <w:rFonts w:ascii="Times New Roman" w:hAnsi="Times New Roman" w:cs="Times New Roman"/>
                <w:sz w:val="20"/>
                <w:szCs w:val="20"/>
              </w:rPr>
              <w:t xml:space="preserve"> for courses</w:t>
            </w:r>
          </w:p>
        </w:tc>
        <w:tc>
          <w:tcPr>
            <w:tcW w:w="2269" w:type="dxa"/>
          </w:tcPr>
          <w:p w14:paraId="323239EE" w14:textId="5FF7305F" w:rsidR="003627ED" w:rsidRPr="009E2A03" w:rsidRDefault="00ED5952" w:rsidP="00ED5952">
            <w:pPr>
              <w:rPr>
                <w:rFonts w:ascii="Times New Roman" w:hAnsi="Times New Roman" w:cs="Times New Roman"/>
                <w:sz w:val="20"/>
                <w:szCs w:val="20"/>
              </w:rPr>
            </w:pPr>
            <w:r w:rsidRPr="009E2A03">
              <w:rPr>
                <w:rFonts w:ascii="Times New Roman" w:hAnsi="Times New Roman" w:cs="Times New Roman"/>
                <w:sz w:val="20"/>
                <w:szCs w:val="20"/>
              </w:rPr>
              <w:t xml:space="preserve">Course descriptions completed, </w:t>
            </w:r>
            <w:r w:rsidR="003627ED" w:rsidRPr="009E2A03">
              <w:rPr>
                <w:rFonts w:ascii="Times New Roman" w:hAnsi="Times New Roman" w:cs="Times New Roman"/>
                <w:sz w:val="20"/>
                <w:szCs w:val="20"/>
              </w:rPr>
              <w:t>c</w:t>
            </w:r>
            <w:r w:rsidR="004E3AC5" w:rsidRPr="009E2A03">
              <w:rPr>
                <w:rFonts w:ascii="Times New Roman" w:hAnsi="Times New Roman" w:cs="Times New Roman"/>
                <w:sz w:val="20"/>
                <w:szCs w:val="20"/>
              </w:rPr>
              <w:t>ourses advertised</w:t>
            </w:r>
            <w:r w:rsidRPr="009E2A03">
              <w:rPr>
                <w:rFonts w:ascii="Times New Roman" w:hAnsi="Times New Roman" w:cs="Times New Roman"/>
                <w:sz w:val="20"/>
                <w:szCs w:val="20"/>
              </w:rPr>
              <w:t xml:space="preserve"> </w:t>
            </w:r>
          </w:p>
        </w:tc>
        <w:tc>
          <w:tcPr>
            <w:tcW w:w="2250" w:type="dxa"/>
          </w:tcPr>
          <w:p w14:paraId="4BE5393A" w14:textId="1842F009" w:rsidR="003627ED" w:rsidRPr="009E2A03" w:rsidRDefault="00EB5893" w:rsidP="00CE4000">
            <w:pPr>
              <w:rPr>
                <w:rFonts w:ascii="Times New Roman" w:hAnsi="Times New Roman" w:cs="Times New Roman"/>
                <w:sz w:val="20"/>
                <w:szCs w:val="20"/>
              </w:rPr>
            </w:pPr>
            <w:r w:rsidRPr="009E2A03">
              <w:rPr>
                <w:rFonts w:ascii="Times New Roman" w:hAnsi="Times New Roman" w:cs="Times New Roman"/>
                <w:sz w:val="20"/>
                <w:szCs w:val="20"/>
              </w:rPr>
              <w:t xml:space="preserve">Improved </w:t>
            </w:r>
            <w:r w:rsidR="0045764B" w:rsidRPr="009E2A03">
              <w:rPr>
                <w:rFonts w:ascii="Times New Roman" w:hAnsi="Times New Roman" w:cs="Times New Roman"/>
                <w:sz w:val="20"/>
                <w:szCs w:val="20"/>
              </w:rPr>
              <w:t>m</w:t>
            </w:r>
            <w:r w:rsidRPr="009E2A03">
              <w:rPr>
                <w:rFonts w:ascii="Times New Roman" w:hAnsi="Times New Roman" w:cs="Times New Roman"/>
                <w:sz w:val="20"/>
                <w:szCs w:val="20"/>
              </w:rPr>
              <w:t>arketing and awareness of ACPST Training</w:t>
            </w:r>
            <w:r w:rsidR="0045764B" w:rsidRPr="009E2A03">
              <w:rPr>
                <w:rFonts w:ascii="Times New Roman" w:hAnsi="Times New Roman" w:cs="Times New Roman"/>
                <w:sz w:val="20"/>
                <w:szCs w:val="20"/>
              </w:rPr>
              <w:t>.</w:t>
            </w:r>
            <w:r w:rsidRPr="009E2A03">
              <w:rPr>
                <w:rFonts w:ascii="Times New Roman" w:hAnsi="Times New Roman" w:cs="Times New Roman"/>
                <w:sz w:val="20"/>
                <w:szCs w:val="20"/>
              </w:rPr>
              <w:t xml:space="preserve"> </w:t>
            </w:r>
            <w:r w:rsidR="00CE4000" w:rsidRPr="009E2A03">
              <w:rPr>
                <w:rFonts w:ascii="Times New Roman" w:hAnsi="Times New Roman" w:cs="Times New Roman"/>
                <w:sz w:val="20"/>
                <w:szCs w:val="20"/>
              </w:rPr>
              <w:t xml:space="preserve">Advertised four courses: </w:t>
            </w:r>
            <w:r w:rsidR="00CE4000" w:rsidRPr="009E2A03">
              <w:rPr>
                <w:rFonts w:ascii="Times New Roman" w:hAnsi="Times New Roman" w:cs="Times New Roman"/>
                <w:i/>
                <w:sz w:val="20"/>
                <w:szCs w:val="20"/>
              </w:rPr>
              <w:t xml:space="preserve">Managing elections (French); Countering Human </w:t>
            </w:r>
            <w:proofErr w:type="spellStart"/>
            <w:r w:rsidR="00CE4000" w:rsidRPr="009E2A03">
              <w:rPr>
                <w:rFonts w:ascii="Times New Roman" w:hAnsi="Times New Roman" w:cs="Times New Roman"/>
                <w:i/>
                <w:sz w:val="20"/>
                <w:szCs w:val="20"/>
              </w:rPr>
              <w:t>Trafficing</w:t>
            </w:r>
            <w:proofErr w:type="spellEnd"/>
            <w:r w:rsidR="00CE4000" w:rsidRPr="009E2A03">
              <w:rPr>
                <w:rFonts w:ascii="Times New Roman" w:hAnsi="Times New Roman" w:cs="Times New Roman"/>
                <w:i/>
                <w:sz w:val="20"/>
                <w:szCs w:val="20"/>
              </w:rPr>
              <w:t xml:space="preserve"> (with IOM, English) Reporting on dangerous zones: journalism as peacebuilding (</w:t>
            </w:r>
            <w:proofErr w:type="spellStart"/>
            <w:r w:rsidR="00CE4000" w:rsidRPr="009E2A03">
              <w:rPr>
                <w:rFonts w:ascii="Times New Roman" w:hAnsi="Times New Roman" w:cs="Times New Roman"/>
                <w:i/>
                <w:sz w:val="20"/>
                <w:szCs w:val="20"/>
              </w:rPr>
              <w:t>Eith</w:t>
            </w:r>
            <w:proofErr w:type="spellEnd"/>
            <w:r w:rsidR="00CE4000" w:rsidRPr="009E2A03">
              <w:rPr>
                <w:rFonts w:ascii="Times New Roman" w:hAnsi="Times New Roman" w:cs="Times New Roman"/>
                <w:i/>
                <w:sz w:val="20"/>
                <w:szCs w:val="20"/>
              </w:rPr>
              <w:t xml:space="preserve"> AU, French and also in English)</w:t>
            </w:r>
            <w:r w:rsidR="003627ED" w:rsidRPr="009E2A03">
              <w:rPr>
                <w:rFonts w:ascii="Times New Roman" w:hAnsi="Times New Roman" w:cs="Times New Roman"/>
                <w:sz w:val="20"/>
                <w:szCs w:val="20"/>
              </w:rPr>
              <w:t xml:space="preserve"> </w:t>
            </w:r>
          </w:p>
        </w:tc>
        <w:tc>
          <w:tcPr>
            <w:tcW w:w="2070" w:type="dxa"/>
          </w:tcPr>
          <w:p w14:paraId="33D130C6" w14:textId="599867D6" w:rsidR="003627ED" w:rsidRPr="009E2A03" w:rsidRDefault="00CE4000" w:rsidP="00C32B79">
            <w:pPr>
              <w:rPr>
                <w:rFonts w:ascii="Times New Roman" w:hAnsi="Times New Roman" w:cs="Times New Roman"/>
                <w:sz w:val="20"/>
                <w:szCs w:val="20"/>
              </w:rPr>
            </w:pPr>
            <w:r w:rsidRPr="009E2A03">
              <w:rPr>
                <w:rFonts w:ascii="Times New Roman" w:hAnsi="Times New Roman" w:cs="Times New Roman"/>
                <w:sz w:val="20"/>
                <w:szCs w:val="20"/>
              </w:rPr>
              <w:t>20 courses designed and 8</w:t>
            </w:r>
            <w:r w:rsidR="00C32B79" w:rsidRPr="009E2A03">
              <w:rPr>
                <w:rFonts w:ascii="Times New Roman" w:hAnsi="Times New Roman" w:cs="Times New Roman"/>
                <w:sz w:val="20"/>
                <w:szCs w:val="20"/>
              </w:rPr>
              <w:t xml:space="preserve"> advertised, </w:t>
            </w:r>
            <w:r w:rsidR="004C1151" w:rsidRPr="009E2A03">
              <w:rPr>
                <w:rFonts w:ascii="Times New Roman" w:hAnsi="Times New Roman" w:cs="Times New Roman"/>
                <w:sz w:val="20"/>
                <w:szCs w:val="20"/>
              </w:rPr>
              <w:t xml:space="preserve">attracting </w:t>
            </w:r>
            <w:r w:rsidR="00ED5952" w:rsidRPr="009E2A03">
              <w:rPr>
                <w:rFonts w:ascii="Times New Roman" w:hAnsi="Times New Roman" w:cs="Times New Roman"/>
                <w:sz w:val="20"/>
                <w:szCs w:val="20"/>
              </w:rPr>
              <w:t>many</w:t>
            </w:r>
            <w:r w:rsidR="004C1151" w:rsidRPr="009E2A03">
              <w:rPr>
                <w:rFonts w:ascii="Times New Roman" w:hAnsi="Times New Roman" w:cs="Times New Roman"/>
                <w:sz w:val="20"/>
                <w:szCs w:val="20"/>
              </w:rPr>
              <w:t xml:space="preserve"> applicants</w:t>
            </w:r>
          </w:p>
        </w:tc>
        <w:tc>
          <w:tcPr>
            <w:tcW w:w="1890" w:type="dxa"/>
          </w:tcPr>
          <w:p w14:paraId="7B48F970" w14:textId="46D45828" w:rsidR="003627ED" w:rsidRPr="009E2A03" w:rsidRDefault="003627ED" w:rsidP="0003252C">
            <w:pPr>
              <w:rPr>
                <w:rFonts w:ascii="Times New Roman" w:hAnsi="Times New Roman" w:cs="Times New Roman"/>
                <w:sz w:val="20"/>
                <w:szCs w:val="20"/>
              </w:rPr>
            </w:pPr>
          </w:p>
        </w:tc>
      </w:tr>
      <w:tr w:rsidR="003627ED" w:rsidRPr="009E2A03" w14:paraId="6B4BA952" w14:textId="77777777" w:rsidTr="00620742">
        <w:trPr>
          <w:trHeight w:val="46"/>
        </w:trPr>
        <w:tc>
          <w:tcPr>
            <w:tcW w:w="2591" w:type="dxa"/>
          </w:tcPr>
          <w:p w14:paraId="1ABA71DD" w14:textId="13960298" w:rsidR="003627ED" w:rsidRPr="009E2A03" w:rsidRDefault="003627ED" w:rsidP="00C32B79">
            <w:pPr>
              <w:rPr>
                <w:rFonts w:ascii="Times New Roman" w:hAnsi="Times New Roman" w:cs="Times New Roman"/>
                <w:sz w:val="20"/>
                <w:szCs w:val="20"/>
              </w:rPr>
            </w:pPr>
            <w:r w:rsidRPr="009E2A03">
              <w:rPr>
                <w:rFonts w:ascii="Times New Roman" w:hAnsi="Times New Roman" w:cs="Times New Roman"/>
                <w:sz w:val="20"/>
                <w:szCs w:val="20"/>
              </w:rPr>
              <w:t>Activity</w:t>
            </w:r>
            <w:r w:rsidR="00607226" w:rsidRPr="009E2A03">
              <w:rPr>
                <w:rFonts w:ascii="Times New Roman" w:hAnsi="Times New Roman" w:cs="Times New Roman"/>
                <w:sz w:val="20"/>
                <w:szCs w:val="20"/>
              </w:rPr>
              <w:t xml:space="preserve"> 5.2: C</w:t>
            </w:r>
            <w:r w:rsidRPr="009E2A03">
              <w:rPr>
                <w:rFonts w:ascii="Times New Roman" w:hAnsi="Times New Roman" w:cs="Times New Roman"/>
                <w:sz w:val="20"/>
                <w:szCs w:val="20"/>
              </w:rPr>
              <w:t>ontract directors and resource</w:t>
            </w:r>
            <w:r w:rsidR="00C32B79" w:rsidRPr="009E2A03">
              <w:rPr>
                <w:rFonts w:ascii="Times New Roman" w:hAnsi="Times New Roman" w:cs="Times New Roman"/>
                <w:sz w:val="20"/>
                <w:szCs w:val="20"/>
              </w:rPr>
              <w:t xml:space="preserve"> persons</w:t>
            </w:r>
          </w:p>
        </w:tc>
        <w:tc>
          <w:tcPr>
            <w:tcW w:w="2269" w:type="dxa"/>
          </w:tcPr>
          <w:p w14:paraId="7DAEDFE2" w14:textId="3B15E7A1" w:rsidR="003627ED" w:rsidRPr="009E2A03" w:rsidRDefault="003627ED">
            <w:pPr>
              <w:rPr>
                <w:rFonts w:ascii="Times New Roman" w:hAnsi="Times New Roman" w:cs="Times New Roman"/>
                <w:sz w:val="20"/>
                <w:szCs w:val="20"/>
              </w:rPr>
            </w:pPr>
            <w:r w:rsidRPr="009E2A03">
              <w:rPr>
                <w:rFonts w:ascii="Times New Roman" w:hAnsi="Times New Roman" w:cs="Times New Roman"/>
                <w:sz w:val="20"/>
                <w:szCs w:val="20"/>
              </w:rPr>
              <w:t xml:space="preserve">Seek appropriate people, offer them terms, get </w:t>
            </w:r>
            <w:r w:rsidR="00421052" w:rsidRPr="009E2A03">
              <w:rPr>
                <w:rFonts w:ascii="Times New Roman" w:hAnsi="Times New Roman" w:cs="Times New Roman"/>
                <w:sz w:val="20"/>
                <w:szCs w:val="20"/>
              </w:rPr>
              <w:t xml:space="preserve">course </w:t>
            </w:r>
            <w:r w:rsidRPr="009E2A03">
              <w:rPr>
                <w:rFonts w:ascii="Times New Roman" w:hAnsi="Times New Roman" w:cs="Times New Roman"/>
                <w:sz w:val="20"/>
                <w:szCs w:val="20"/>
              </w:rPr>
              <w:t>materials from them</w:t>
            </w:r>
          </w:p>
        </w:tc>
        <w:tc>
          <w:tcPr>
            <w:tcW w:w="2250" w:type="dxa"/>
          </w:tcPr>
          <w:p w14:paraId="03AD3634" w14:textId="3800251B" w:rsidR="00081843" w:rsidRPr="009E2A03" w:rsidRDefault="00CE4000" w:rsidP="00B139A5">
            <w:pPr>
              <w:rPr>
                <w:rFonts w:ascii="Times New Roman" w:hAnsi="Times New Roman" w:cs="Times New Roman"/>
                <w:sz w:val="20"/>
                <w:szCs w:val="20"/>
              </w:rPr>
            </w:pPr>
            <w:r w:rsidRPr="009E2A03">
              <w:rPr>
                <w:rFonts w:ascii="Times New Roman" w:hAnsi="Times New Roman" w:cs="Times New Roman"/>
                <w:sz w:val="20"/>
                <w:szCs w:val="20"/>
              </w:rPr>
              <w:t>Contracted 5</w:t>
            </w:r>
            <w:r w:rsidR="009B3427" w:rsidRPr="009E2A03">
              <w:rPr>
                <w:rFonts w:ascii="Times New Roman" w:hAnsi="Times New Roman" w:cs="Times New Roman"/>
                <w:sz w:val="20"/>
                <w:szCs w:val="20"/>
              </w:rPr>
              <w:t xml:space="preserve"> directors and 27</w:t>
            </w:r>
            <w:r w:rsidR="00081843" w:rsidRPr="009E2A03">
              <w:rPr>
                <w:rFonts w:ascii="Times New Roman" w:hAnsi="Times New Roman" w:cs="Times New Roman"/>
                <w:sz w:val="20"/>
                <w:szCs w:val="20"/>
              </w:rPr>
              <w:t xml:space="preserve"> resource persons </w:t>
            </w:r>
            <w:r w:rsidR="009B3427" w:rsidRPr="009E2A03">
              <w:rPr>
                <w:rFonts w:ascii="Times New Roman" w:hAnsi="Times New Roman" w:cs="Times New Roman"/>
                <w:sz w:val="20"/>
                <w:szCs w:val="20"/>
              </w:rPr>
              <w:t>for the four courses</w:t>
            </w:r>
          </w:p>
          <w:p w14:paraId="5AFF4789" w14:textId="77777777" w:rsidR="00454FEB" w:rsidRPr="009E2A03" w:rsidRDefault="00454FEB" w:rsidP="00B139A5">
            <w:pPr>
              <w:rPr>
                <w:rFonts w:ascii="Times New Roman" w:hAnsi="Times New Roman" w:cs="Times New Roman"/>
                <w:sz w:val="20"/>
                <w:szCs w:val="20"/>
              </w:rPr>
            </w:pPr>
          </w:p>
          <w:p w14:paraId="0E682A70" w14:textId="77777777" w:rsidR="00454FEB" w:rsidRPr="009E2A03" w:rsidRDefault="00454FEB" w:rsidP="00B139A5">
            <w:pPr>
              <w:rPr>
                <w:rFonts w:ascii="Times New Roman" w:hAnsi="Times New Roman" w:cs="Times New Roman"/>
                <w:sz w:val="20"/>
                <w:szCs w:val="20"/>
              </w:rPr>
            </w:pPr>
            <w:r w:rsidRPr="009E2A03">
              <w:rPr>
                <w:rFonts w:ascii="Times New Roman" w:hAnsi="Times New Roman" w:cs="Times New Roman"/>
                <w:sz w:val="20"/>
                <w:szCs w:val="20"/>
              </w:rPr>
              <w:t>The expertise and experience of training staff has raised the profile of the Centre and its activities.</w:t>
            </w:r>
          </w:p>
          <w:p w14:paraId="38CFCE93" w14:textId="0E9B185C" w:rsidR="003627ED" w:rsidRPr="009E2A03" w:rsidRDefault="003627ED" w:rsidP="00B139A5">
            <w:pPr>
              <w:rPr>
                <w:rFonts w:ascii="Times New Roman" w:hAnsi="Times New Roman" w:cs="Times New Roman"/>
                <w:sz w:val="20"/>
                <w:szCs w:val="20"/>
              </w:rPr>
            </w:pPr>
          </w:p>
        </w:tc>
        <w:tc>
          <w:tcPr>
            <w:tcW w:w="2070" w:type="dxa"/>
          </w:tcPr>
          <w:p w14:paraId="17349F6B" w14:textId="50DE414C" w:rsidR="003627ED" w:rsidRPr="009E2A03" w:rsidRDefault="009B3427" w:rsidP="00081843">
            <w:pPr>
              <w:rPr>
                <w:rFonts w:ascii="Times New Roman" w:hAnsi="Times New Roman" w:cs="Times New Roman"/>
                <w:sz w:val="20"/>
                <w:szCs w:val="20"/>
              </w:rPr>
            </w:pPr>
            <w:r w:rsidRPr="009E2A03">
              <w:rPr>
                <w:rFonts w:ascii="Times New Roman" w:hAnsi="Times New Roman" w:cs="Times New Roman"/>
                <w:sz w:val="20"/>
                <w:szCs w:val="20"/>
              </w:rPr>
              <w:t>11 directors and 55</w:t>
            </w:r>
            <w:r w:rsidR="00F45440" w:rsidRPr="009E2A03">
              <w:rPr>
                <w:rFonts w:ascii="Times New Roman" w:hAnsi="Times New Roman" w:cs="Times New Roman"/>
                <w:sz w:val="20"/>
                <w:szCs w:val="20"/>
              </w:rPr>
              <w:t xml:space="preserve"> resource </w:t>
            </w:r>
            <w:r w:rsidRPr="009E2A03">
              <w:rPr>
                <w:rFonts w:ascii="Times New Roman" w:hAnsi="Times New Roman" w:cs="Times New Roman"/>
                <w:sz w:val="20"/>
                <w:szCs w:val="20"/>
              </w:rPr>
              <w:t>persons combined worked on the 8</w:t>
            </w:r>
            <w:r w:rsidR="00F45440" w:rsidRPr="009E2A03">
              <w:rPr>
                <w:rFonts w:ascii="Times New Roman" w:hAnsi="Times New Roman" w:cs="Times New Roman"/>
                <w:sz w:val="20"/>
                <w:szCs w:val="20"/>
              </w:rPr>
              <w:t xml:space="preserve"> courses.</w:t>
            </w:r>
          </w:p>
        </w:tc>
        <w:tc>
          <w:tcPr>
            <w:tcW w:w="1890" w:type="dxa"/>
          </w:tcPr>
          <w:p w14:paraId="58D48052" w14:textId="797BEBD4" w:rsidR="003627ED" w:rsidRPr="009E2A03" w:rsidRDefault="003627ED" w:rsidP="00DB4968">
            <w:pPr>
              <w:rPr>
                <w:rFonts w:ascii="Times New Roman" w:hAnsi="Times New Roman" w:cs="Times New Roman"/>
                <w:sz w:val="20"/>
                <w:szCs w:val="20"/>
              </w:rPr>
            </w:pPr>
          </w:p>
        </w:tc>
      </w:tr>
      <w:tr w:rsidR="003627ED" w:rsidRPr="009E2A03" w14:paraId="013B6D52" w14:textId="77777777" w:rsidTr="00620742">
        <w:trPr>
          <w:trHeight w:val="46"/>
        </w:trPr>
        <w:tc>
          <w:tcPr>
            <w:tcW w:w="2591" w:type="dxa"/>
          </w:tcPr>
          <w:p w14:paraId="50AB9F55" w14:textId="64F8C087" w:rsidR="003627ED" w:rsidRPr="009E2A03" w:rsidRDefault="00607226" w:rsidP="004165C9">
            <w:pPr>
              <w:rPr>
                <w:rFonts w:ascii="Times New Roman" w:hAnsi="Times New Roman" w:cs="Times New Roman"/>
                <w:sz w:val="20"/>
                <w:szCs w:val="20"/>
              </w:rPr>
            </w:pPr>
            <w:r w:rsidRPr="009E2A03">
              <w:rPr>
                <w:rFonts w:ascii="Times New Roman" w:hAnsi="Times New Roman" w:cs="Times New Roman"/>
                <w:sz w:val="20"/>
                <w:szCs w:val="20"/>
              </w:rPr>
              <w:t xml:space="preserve">Activity 5.3: </w:t>
            </w:r>
            <w:r w:rsidR="006249B2" w:rsidRPr="009E2A03">
              <w:rPr>
                <w:rFonts w:ascii="Times New Roman" w:hAnsi="Times New Roman" w:cs="Times New Roman"/>
                <w:sz w:val="20"/>
                <w:szCs w:val="20"/>
              </w:rPr>
              <w:t>S</w:t>
            </w:r>
            <w:r w:rsidR="004165C9" w:rsidRPr="009E2A03">
              <w:rPr>
                <w:rFonts w:ascii="Times New Roman" w:hAnsi="Times New Roman" w:cs="Times New Roman"/>
                <w:sz w:val="20"/>
                <w:szCs w:val="20"/>
              </w:rPr>
              <w:t>elect participants,</w:t>
            </w:r>
            <w:r w:rsidR="000F1C90" w:rsidRPr="009E2A03">
              <w:rPr>
                <w:rFonts w:ascii="Times New Roman" w:hAnsi="Times New Roman" w:cs="Times New Roman"/>
                <w:sz w:val="20"/>
                <w:szCs w:val="20"/>
              </w:rPr>
              <w:t xml:space="preserve"> make travel and accommodation arrangements</w:t>
            </w:r>
            <w:r w:rsidR="006249B2" w:rsidRPr="009E2A03">
              <w:rPr>
                <w:rFonts w:ascii="Times New Roman" w:hAnsi="Times New Roman" w:cs="Times New Roman"/>
                <w:sz w:val="20"/>
                <w:szCs w:val="20"/>
              </w:rPr>
              <w:t>, host them during course</w:t>
            </w:r>
          </w:p>
        </w:tc>
        <w:tc>
          <w:tcPr>
            <w:tcW w:w="2269" w:type="dxa"/>
          </w:tcPr>
          <w:p w14:paraId="58786F8B" w14:textId="77777777" w:rsidR="003627ED" w:rsidRPr="009E2A03" w:rsidRDefault="000F1C90">
            <w:pPr>
              <w:rPr>
                <w:rFonts w:ascii="Times New Roman" w:hAnsi="Times New Roman" w:cs="Times New Roman"/>
                <w:sz w:val="20"/>
                <w:szCs w:val="20"/>
              </w:rPr>
            </w:pPr>
            <w:r w:rsidRPr="009E2A03">
              <w:rPr>
                <w:rFonts w:ascii="Times New Roman" w:hAnsi="Times New Roman" w:cs="Times New Roman"/>
                <w:sz w:val="20"/>
                <w:szCs w:val="20"/>
              </w:rPr>
              <w:t>List of applicants created, hotel rooms booked, tickets and visas acquired</w:t>
            </w:r>
            <w:r w:rsidR="00C52F58" w:rsidRPr="009E2A03">
              <w:rPr>
                <w:rFonts w:ascii="Times New Roman" w:hAnsi="Times New Roman" w:cs="Times New Roman"/>
                <w:sz w:val="20"/>
                <w:szCs w:val="20"/>
              </w:rPr>
              <w:t>, participants hosted for course</w:t>
            </w:r>
          </w:p>
          <w:p w14:paraId="630C531F" w14:textId="7FD17DEA" w:rsidR="00EB5893" w:rsidRPr="009E2A03" w:rsidRDefault="00EB5893" w:rsidP="00C645DD">
            <w:pPr>
              <w:rPr>
                <w:rFonts w:ascii="Times New Roman" w:hAnsi="Times New Roman" w:cs="Times New Roman"/>
                <w:sz w:val="20"/>
                <w:szCs w:val="20"/>
              </w:rPr>
            </w:pPr>
          </w:p>
        </w:tc>
        <w:tc>
          <w:tcPr>
            <w:tcW w:w="2250" w:type="dxa"/>
          </w:tcPr>
          <w:p w14:paraId="0208CAE1" w14:textId="77777777" w:rsidR="003627ED" w:rsidRPr="009E2A03" w:rsidRDefault="00EB5893" w:rsidP="002532C2">
            <w:pPr>
              <w:rPr>
                <w:rFonts w:ascii="Times New Roman" w:hAnsi="Times New Roman" w:cs="Times New Roman"/>
                <w:sz w:val="20"/>
                <w:szCs w:val="20"/>
              </w:rPr>
            </w:pPr>
            <w:r w:rsidRPr="009E2A03">
              <w:rPr>
                <w:rFonts w:ascii="Times New Roman" w:hAnsi="Times New Roman" w:cs="Times New Roman"/>
                <w:sz w:val="20"/>
                <w:szCs w:val="20"/>
              </w:rPr>
              <w:t>Increase</w:t>
            </w:r>
            <w:r w:rsidR="002532C2" w:rsidRPr="009E2A03">
              <w:rPr>
                <w:rFonts w:ascii="Times New Roman" w:hAnsi="Times New Roman" w:cs="Times New Roman"/>
                <w:sz w:val="20"/>
                <w:szCs w:val="20"/>
              </w:rPr>
              <w:t>d</w:t>
            </w:r>
            <w:r w:rsidRPr="009E2A03">
              <w:rPr>
                <w:rFonts w:ascii="Times New Roman" w:hAnsi="Times New Roman" w:cs="Times New Roman"/>
                <w:sz w:val="20"/>
                <w:szCs w:val="20"/>
              </w:rPr>
              <w:t xml:space="preserve"> efficienc</w:t>
            </w:r>
            <w:r w:rsidR="002532C2" w:rsidRPr="009E2A03">
              <w:rPr>
                <w:rFonts w:ascii="Times New Roman" w:hAnsi="Times New Roman" w:cs="Times New Roman"/>
                <w:sz w:val="20"/>
                <w:szCs w:val="20"/>
              </w:rPr>
              <w:t>y</w:t>
            </w:r>
            <w:r w:rsidRPr="009E2A03">
              <w:rPr>
                <w:rFonts w:ascii="Times New Roman" w:hAnsi="Times New Roman" w:cs="Times New Roman"/>
                <w:sz w:val="20"/>
                <w:szCs w:val="20"/>
              </w:rPr>
              <w:t xml:space="preserve"> </w:t>
            </w:r>
            <w:r w:rsidR="002532C2" w:rsidRPr="009E2A03">
              <w:rPr>
                <w:rFonts w:ascii="Times New Roman" w:hAnsi="Times New Roman" w:cs="Times New Roman"/>
                <w:sz w:val="20"/>
                <w:szCs w:val="20"/>
              </w:rPr>
              <w:t xml:space="preserve">in </w:t>
            </w:r>
            <w:r w:rsidRPr="009E2A03">
              <w:rPr>
                <w:rFonts w:ascii="Times New Roman" w:hAnsi="Times New Roman" w:cs="Times New Roman"/>
                <w:sz w:val="20"/>
                <w:szCs w:val="20"/>
              </w:rPr>
              <w:t>logistical planning and administration</w:t>
            </w:r>
          </w:p>
          <w:p w14:paraId="2AC589B1" w14:textId="77777777" w:rsidR="00C645DD" w:rsidRPr="009E2A03" w:rsidRDefault="00C645DD" w:rsidP="002532C2">
            <w:pPr>
              <w:rPr>
                <w:rFonts w:ascii="Times New Roman" w:hAnsi="Times New Roman" w:cs="Times New Roman"/>
                <w:sz w:val="20"/>
                <w:szCs w:val="20"/>
              </w:rPr>
            </w:pPr>
          </w:p>
          <w:p w14:paraId="265BCC9E" w14:textId="77777777" w:rsidR="00C645DD" w:rsidRPr="009E2A03" w:rsidRDefault="00C645DD" w:rsidP="00C645DD">
            <w:pPr>
              <w:rPr>
                <w:rFonts w:ascii="Times New Roman" w:hAnsi="Times New Roman" w:cs="Times New Roman"/>
                <w:i/>
                <w:sz w:val="20"/>
                <w:szCs w:val="20"/>
              </w:rPr>
            </w:pPr>
            <w:r w:rsidRPr="009E2A03">
              <w:rPr>
                <w:rFonts w:ascii="Times New Roman" w:hAnsi="Times New Roman" w:cs="Times New Roman"/>
                <w:sz w:val="20"/>
                <w:szCs w:val="20"/>
              </w:rPr>
              <w:t xml:space="preserve">We had 82 participants from across the continent </w:t>
            </w:r>
            <w:r w:rsidRPr="009E2A03">
              <w:rPr>
                <w:rFonts w:ascii="Times New Roman" w:hAnsi="Times New Roman" w:cs="Times New Roman"/>
                <w:i/>
                <w:sz w:val="20"/>
                <w:szCs w:val="20"/>
              </w:rPr>
              <w:t xml:space="preserve"> </w:t>
            </w:r>
          </w:p>
          <w:p w14:paraId="6ADDC4E5" w14:textId="0F5B1634" w:rsidR="00C645DD" w:rsidRPr="009E2A03" w:rsidRDefault="00C645DD" w:rsidP="002532C2">
            <w:pPr>
              <w:rPr>
                <w:rFonts w:ascii="Times New Roman" w:hAnsi="Times New Roman" w:cs="Times New Roman"/>
                <w:sz w:val="20"/>
                <w:szCs w:val="20"/>
              </w:rPr>
            </w:pPr>
          </w:p>
        </w:tc>
        <w:tc>
          <w:tcPr>
            <w:tcW w:w="2070" w:type="dxa"/>
          </w:tcPr>
          <w:p w14:paraId="58D76FF7" w14:textId="42AE95B7" w:rsidR="003627ED" w:rsidRPr="009E2A03" w:rsidRDefault="0099712C" w:rsidP="00CA340F">
            <w:pPr>
              <w:rPr>
                <w:rFonts w:ascii="Times New Roman" w:hAnsi="Times New Roman" w:cs="Times New Roman"/>
                <w:sz w:val="20"/>
                <w:szCs w:val="20"/>
              </w:rPr>
            </w:pPr>
            <w:r w:rsidRPr="009E2A03">
              <w:rPr>
                <w:rFonts w:ascii="Times New Roman" w:hAnsi="Times New Roman" w:cs="Times New Roman"/>
                <w:sz w:val="20"/>
                <w:szCs w:val="20"/>
              </w:rPr>
              <w:t>List created, rooms b</w:t>
            </w:r>
            <w:r w:rsidR="009E2763" w:rsidRPr="009E2A03">
              <w:rPr>
                <w:rFonts w:ascii="Times New Roman" w:hAnsi="Times New Roman" w:cs="Times New Roman"/>
                <w:sz w:val="20"/>
                <w:szCs w:val="20"/>
              </w:rPr>
              <w:t>ooked, most visas acquired, tickets bought</w:t>
            </w:r>
            <w:r w:rsidR="00CA340F" w:rsidRPr="009E2A03">
              <w:rPr>
                <w:rFonts w:ascii="Times New Roman" w:hAnsi="Times New Roman" w:cs="Times New Roman"/>
                <w:sz w:val="20"/>
                <w:szCs w:val="20"/>
              </w:rPr>
              <w:t>. We have had 170 alumni from 33</w:t>
            </w:r>
            <w:r w:rsidR="0082166E" w:rsidRPr="009E2A03">
              <w:rPr>
                <w:rFonts w:ascii="Times New Roman" w:hAnsi="Times New Roman" w:cs="Times New Roman"/>
                <w:sz w:val="20"/>
                <w:szCs w:val="20"/>
              </w:rPr>
              <w:t xml:space="preserve"> </w:t>
            </w:r>
            <w:r w:rsidRPr="009E2A03">
              <w:rPr>
                <w:rFonts w:ascii="Times New Roman" w:hAnsi="Times New Roman" w:cs="Times New Roman"/>
                <w:sz w:val="20"/>
                <w:szCs w:val="20"/>
              </w:rPr>
              <w:t xml:space="preserve">countries </w:t>
            </w:r>
            <w:r w:rsidR="00CA340F" w:rsidRPr="009E2A03">
              <w:rPr>
                <w:rFonts w:ascii="Times New Roman" w:hAnsi="Times New Roman" w:cs="Times New Roman"/>
                <w:sz w:val="20"/>
                <w:szCs w:val="20"/>
              </w:rPr>
              <w:t xml:space="preserve">graduating from our courses. Some have attended more than one course. </w:t>
            </w:r>
            <w:r w:rsidRPr="009E2A03">
              <w:rPr>
                <w:rFonts w:ascii="Times New Roman" w:hAnsi="Times New Roman" w:cs="Times New Roman"/>
                <w:sz w:val="20"/>
                <w:szCs w:val="20"/>
              </w:rPr>
              <w:t>Target was 20 per course</w:t>
            </w:r>
            <w:r w:rsidR="0082166E" w:rsidRPr="009E2A03">
              <w:rPr>
                <w:rFonts w:ascii="Times New Roman" w:hAnsi="Times New Roman" w:cs="Times New Roman"/>
                <w:sz w:val="20"/>
                <w:szCs w:val="20"/>
              </w:rPr>
              <w:t>.</w:t>
            </w:r>
          </w:p>
        </w:tc>
        <w:tc>
          <w:tcPr>
            <w:tcW w:w="1890" w:type="dxa"/>
          </w:tcPr>
          <w:p w14:paraId="5BEF2A6D" w14:textId="3796F9FE" w:rsidR="003627ED" w:rsidRPr="009E2A03" w:rsidRDefault="0026169D" w:rsidP="00B23890">
            <w:pPr>
              <w:rPr>
                <w:rFonts w:ascii="Times New Roman" w:hAnsi="Times New Roman" w:cs="Times New Roman"/>
                <w:sz w:val="20"/>
                <w:szCs w:val="20"/>
              </w:rPr>
            </w:pPr>
            <w:r w:rsidRPr="009E2A03">
              <w:rPr>
                <w:rFonts w:ascii="Times New Roman" w:hAnsi="Times New Roman" w:cs="Times New Roman"/>
                <w:sz w:val="20"/>
                <w:szCs w:val="20"/>
              </w:rPr>
              <w:t>G</w:t>
            </w:r>
            <w:r w:rsidR="00F51673" w:rsidRPr="009E2A03">
              <w:rPr>
                <w:rFonts w:ascii="Times New Roman" w:hAnsi="Times New Roman" w:cs="Times New Roman"/>
                <w:sz w:val="20"/>
                <w:szCs w:val="20"/>
              </w:rPr>
              <w:t>etting visas is time-consuming and sometimes difficult</w:t>
            </w:r>
            <w:r w:rsidR="0099712C" w:rsidRPr="009E2A03">
              <w:rPr>
                <w:rFonts w:ascii="Times New Roman" w:hAnsi="Times New Roman" w:cs="Times New Roman"/>
                <w:sz w:val="20"/>
                <w:szCs w:val="20"/>
              </w:rPr>
              <w:t>; Addis-based participants are unreliable as they get drawn to work and some end up pulling out</w:t>
            </w:r>
            <w:r w:rsidR="006249B2" w:rsidRPr="009E2A03">
              <w:rPr>
                <w:rFonts w:ascii="Times New Roman" w:hAnsi="Times New Roman" w:cs="Times New Roman"/>
                <w:sz w:val="20"/>
                <w:szCs w:val="20"/>
              </w:rPr>
              <w:t xml:space="preserve"> of courses.</w:t>
            </w:r>
          </w:p>
        </w:tc>
      </w:tr>
      <w:tr w:rsidR="00750475" w:rsidRPr="009E2A03" w14:paraId="57C1CB72" w14:textId="77777777" w:rsidTr="00620742">
        <w:trPr>
          <w:trHeight w:val="187"/>
        </w:trPr>
        <w:tc>
          <w:tcPr>
            <w:tcW w:w="2591" w:type="dxa"/>
          </w:tcPr>
          <w:p w14:paraId="1CFDF2C0" w14:textId="1F290B95" w:rsidR="00750475" w:rsidRPr="009E2A03" w:rsidRDefault="002F1E7B">
            <w:pPr>
              <w:rPr>
                <w:rFonts w:ascii="Times New Roman" w:hAnsi="Times New Roman" w:cs="Times New Roman"/>
                <w:b/>
                <w:sz w:val="20"/>
                <w:szCs w:val="20"/>
              </w:rPr>
            </w:pPr>
            <w:r w:rsidRPr="009E2A03">
              <w:rPr>
                <w:rFonts w:ascii="Times New Roman" w:hAnsi="Times New Roman" w:cs="Times New Roman"/>
                <w:b/>
                <w:sz w:val="20"/>
                <w:szCs w:val="20"/>
              </w:rPr>
              <w:t>Output 6</w:t>
            </w:r>
            <w:r w:rsidR="00750475" w:rsidRPr="009E2A03">
              <w:rPr>
                <w:rFonts w:ascii="Times New Roman" w:hAnsi="Times New Roman" w:cs="Times New Roman"/>
                <w:b/>
                <w:sz w:val="20"/>
                <w:szCs w:val="20"/>
              </w:rPr>
              <w:t>: Complete Training Needs Assessment by Consultant</w:t>
            </w:r>
          </w:p>
        </w:tc>
        <w:tc>
          <w:tcPr>
            <w:tcW w:w="2269" w:type="dxa"/>
          </w:tcPr>
          <w:p w14:paraId="08F0BF68" w14:textId="790BC381" w:rsidR="00750475" w:rsidRPr="009E2A03" w:rsidRDefault="009E2A03">
            <w:pPr>
              <w:rPr>
                <w:rFonts w:ascii="Times New Roman" w:hAnsi="Times New Roman" w:cs="Times New Roman"/>
                <w:sz w:val="20"/>
                <w:szCs w:val="20"/>
              </w:rPr>
            </w:pPr>
            <w:r w:rsidRPr="009E2A03">
              <w:rPr>
                <w:rFonts w:ascii="Times New Roman" w:hAnsi="Times New Roman" w:cs="Times New Roman"/>
                <w:sz w:val="20"/>
                <w:szCs w:val="20"/>
              </w:rPr>
              <w:t xml:space="preserve">Draw up </w:t>
            </w:r>
            <w:proofErr w:type="spellStart"/>
            <w:r w:rsidRPr="009E2A03">
              <w:rPr>
                <w:rFonts w:ascii="Times New Roman" w:hAnsi="Times New Roman" w:cs="Times New Roman"/>
                <w:sz w:val="20"/>
                <w:szCs w:val="20"/>
              </w:rPr>
              <w:t>ToRs</w:t>
            </w:r>
            <w:proofErr w:type="spellEnd"/>
            <w:r w:rsidRPr="009E2A03">
              <w:rPr>
                <w:rFonts w:ascii="Times New Roman" w:hAnsi="Times New Roman" w:cs="Times New Roman"/>
                <w:sz w:val="20"/>
                <w:szCs w:val="20"/>
              </w:rPr>
              <w:t xml:space="preserve"> of consultant, contract party, g</w:t>
            </w:r>
            <w:r w:rsidR="00750475" w:rsidRPr="009E2A03">
              <w:rPr>
                <w:rFonts w:ascii="Times New Roman" w:hAnsi="Times New Roman" w:cs="Times New Roman"/>
                <w:sz w:val="20"/>
                <w:szCs w:val="20"/>
              </w:rPr>
              <w:t xml:space="preserve">et first draft, comment on it, get final </w:t>
            </w:r>
            <w:r w:rsidR="001248D8">
              <w:rPr>
                <w:rFonts w:ascii="Times New Roman" w:hAnsi="Times New Roman" w:cs="Times New Roman"/>
                <w:sz w:val="20"/>
                <w:szCs w:val="20"/>
              </w:rPr>
              <w:t>report</w:t>
            </w:r>
            <w:bookmarkStart w:id="0" w:name="_GoBack"/>
            <w:bookmarkEnd w:id="0"/>
            <w:r w:rsidR="001248D8">
              <w:rPr>
                <w:rFonts w:ascii="Times New Roman" w:hAnsi="Times New Roman" w:cs="Times New Roman"/>
                <w:sz w:val="20"/>
                <w:szCs w:val="20"/>
              </w:rPr>
              <w:t>; use report in curriculum development</w:t>
            </w:r>
          </w:p>
          <w:p w14:paraId="55565FDA" w14:textId="11193A7E" w:rsidR="00EB5893" w:rsidRPr="009E2A03" w:rsidRDefault="00EB5893">
            <w:pPr>
              <w:rPr>
                <w:rFonts w:ascii="Times New Roman" w:hAnsi="Times New Roman" w:cs="Times New Roman"/>
                <w:sz w:val="20"/>
                <w:szCs w:val="20"/>
              </w:rPr>
            </w:pPr>
          </w:p>
        </w:tc>
        <w:tc>
          <w:tcPr>
            <w:tcW w:w="2250" w:type="dxa"/>
          </w:tcPr>
          <w:p w14:paraId="6DA81F8F" w14:textId="6A4D29F3" w:rsidR="00750475" w:rsidRPr="009E2A03" w:rsidRDefault="002C5652">
            <w:pPr>
              <w:rPr>
                <w:rFonts w:ascii="Times New Roman" w:hAnsi="Times New Roman" w:cs="Times New Roman"/>
                <w:sz w:val="20"/>
                <w:szCs w:val="20"/>
              </w:rPr>
            </w:pPr>
            <w:r w:rsidRPr="009E2A03">
              <w:rPr>
                <w:rFonts w:ascii="Times New Roman" w:hAnsi="Times New Roman" w:cs="Times New Roman"/>
                <w:sz w:val="20"/>
                <w:szCs w:val="20"/>
              </w:rPr>
              <w:t xml:space="preserve">The </w:t>
            </w:r>
            <w:r w:rsidR="009E2A03" w:rsidRPr="009E2A03">
              <w:rPr>
                <w:rFonts w:ascii="Times New Roman" w:hAnsi="Times New Roman" w:cs="Times New Roman"/>
                <w:sz w:val="20"/>
                <w:szCs w:val="20"/>
              </w:rPr>
              <w:t>Training Needs Assessment R</w:t>
            </w:r>
            <w:r w:rsidRPr="009E2A03">
              <w:rPr>
                <w:rFonts w:ascii="Times New Roman" w:hAnsi="Times New Roman" w:cs="Times New Roman"/>
                <w:sz w:val="20"/>
                <w:szCs w:val="20"/>
              </w:rPr>
              <w:t>eport continues to influence the courses we present. Our insistence on having some proposal writing and networking training in every course also partly draws insight from the Report.</w:t>
            </w:r>
          </w:p>
        </w:tc>
        <w:tc>
          <w:tcPr>
            <w:tcW w:w="2070" w:type="dxa"/>
          </w:tcPr>
          <w:p w14:paraId="5C132EAC" w14:textId="77777777" w:rsidR="00750475" w:rsidRPr="009E2A03" w:rsidRDefault="000E2BFD">
            <w:pPr>
              <w:rPr>
                <w:rFonts w:ascii="Times New Roman" w:hAnsi="Times New Roman" w:cs="Times New Roman"/>
                <w:sz w:val="20"/>
                <w:szCs w:val="20"/>
              </w:rPr>
            </w:pPr>
            <w:r w:rsidRPr="009E2A03">
              <w:rPr>
                <w:rFonts w:ascii="Times New Roman" w:hAnsi="Times New Roman" w:cs="Times New Roman"/>
                <w:sz w:val="20"/>
                <w:szCs w:val="20"/>
              </w:rPr>
              <w:t xml:space="preserve">Pressured </w:t>
            </w:r>
            <w:r w:rsidR="006249B2" w:rsidRPr="009E2A03">
              <w:rPr>
                <w:rFonts w:ascii="Times New Roman" w:hAnsi="Times New Roman" w:cs="Times New Roman"/>
                <w:sz w:val="20"/>
                <w:szCs w:val="20"/>
              </w:rPr>
              <w:t xml:space="preserve">consultant </w:t>
            </w:r>
            <w:r w:rsidRPr="009E2A03">
              <w:rPr>
                <w:rFonts w:ascii="Times New Roman" w:hAnsi="Times New Roman" w:cs="Times New Roman"/>
                <w:sz w:val="20"/>
                <w:szCs w:val="20"/>
              </w:rPr>
              <w:t>to complete first draft that was finally handed in in early April</w:t>
            </w:r>
            <w:r w:rsidR="008D4714" w:rsidRPr="009E2A03">
              <w:rPr>
                <w:rFonts w:ascii="Times New Roman" w:hAnsi="Times New Roman" w:cs="Times New Roman"/>
                <w:sz w:val="20"/>
                <w:szCs w:val="20"/>
              </w:rPr>
              <w:t>, Sent consultant feedback on first draft; secured final draft</w:t>
            </w:r>
            <w:r w:rsidR="0082166E" w:rsidRPr="009E2A03">
              <w:rPr>
                <w:rFonts w:ascii="Times New Roman" w:hAnsi="Times New Roman" w:cs="Times New Roman"/>
                <w:sz w:val="20"/>
                <w:szCs w:val="20"/>
              </w:rPr>
              <w:t>, ideas from TNA used for course development.</w:t>
            </w:r>
          </w:p>
          <w:p w14:paraId="66F264C8" w14:textId="77777777" w:rsidR="002C5652" w:rsidRPr="009E2A03" w:rsidRDefault="002C5652">
            <w:pPr>
              <w:rPr>
                <w:rFonts w:ascii="Times New Roman" w:hAnsi="Times New Roman" w:cs="Times New Roman"/>
                <w:sz w:val="20"/>
                <w:szCs w:val="20"/>
              </w:rPr>
            </w:pPr>
          </w:p>
          <w:p w14:paraId="65CFAA55" w14:textId="479D593F" w:rsidR="002C5652" w:rsidRPr="009E2A03" w:rsidRDefault="002C5652" w:rsidP="00F94365">
            <w:pPr>
              <w:rPr>
                <w:rFonts w:ascii="Times New Roman" w:hAnsi="Times New Roman" w:cs="Times New Roman"/>
                <w:sz w:val="20"/>
                <w:szCs w:val="20"/>
              </w:rPr>
            </w:pPr>
            <w:r w:rsidRPr="009E2A03">
              <w:rPr>
                <w:rFonts w:ascii="Times New Roman" w:hAnsi="Times New Roman" w:cs="Times New Roman"/>
                <w:sz w:val="20"/>
                <w:szCs w:val="20"/>
              </w:rPr>
              <w:t xml:space="preserve">The report continues to influence the courses we present. Our insistence on having some proposal writing and networking training in every course also partly </w:t>
            </w:r>
            <w:r w:rsidR="00F94365" w:rsidRPr="009E2A03">
              <w:rPr>
                <w:rFonts w:ascii="Times New Roman" w:hAnsi="Times New Roman" w:cs="Times New Roman"/>
                <w:sz w:val="20"/>
                <w:szCs w:val="20"/>
              </w:rPr>
              <w:t xml:space="preserve">draws insight </w:t>
            </w:r>
            <w:r w:rsidRPr="009E2A03">
              <w:rPr>
                <w:rFonts w:ascii="Times New Roman" w:hAnsi="Times New Roman" w:cs="Times New Roman"/>
                <w:sz w:val="20"/>
                <w:szCs w:val="20"/>
              </w:rPr>
              <w:t>from the Report.</w:t>
            </w:r>
          </w:p>
        </w:tc>
        <w:tc>
          <w:tcPr>
            <w:tcW w:w="1890" w:type="dxa"/>
          </w:tcPr>
          <w:p w14:paraId="6AC6629B" w14:textId="690772C1" w:rsidR="00750475" w:rsidRPr="009E2A03" w:rsidRDefault="004D1B39" w:rsidP="005D0A7D">
            <w:pPr>
              <w:rPr>
                <w:rFonts w:ascii="Times New Roman" w:hAnsi="Times New Roman" w:cs="Times New Roman"/>
                <w:sz w:val="20"/>
                <w:szCs w:val="20"/>
              </w:rPr>
            </w:pPr>
            <w:r w:rsidRPr="009E2A03">
              <w:rPr>
                <w:rFonts w:ascii="Times New Roman" w:hAnsi="Times New Roman" w:cs="Times New Roman"/>
                <w:sz w:val="20"/>
                <w:szCs w:val="20"/>
              </w:rPr>
              <w:t>The consul</w:t>
            </w:r>
            <w:r w:rsidR="008D4714" w:rsidRPr="009E2A03">
              <w:rPr>
                <w:rFonts w:ascii="Times New Roman" w:hAnsi="Times New Roman" w:cs="Times New Roman"/>
                <w:sz w:val="20"/>
                <w:szCs w:val="20"/>
              </w:rPr>
              <w:t>tant did not deliver on time and the end product is of rather low quality but we include</w:t>
            </w:r>
            <w:r w:rsidR="005D0A7D" w:rsidRPr="009E2A03">
              <w:rPr>
                <w:rFonts w:ascii="Times New Roman" w:hAnsi="Times New Roman" w:cs="Times New Roman"/>
                <w:sz w:val="20"/>
                <w:szCs w:val="20"/>
              </w:rPr>
              <w:t>d</w:t>
            </w:r>
            <w:r w:rsidR="008D4714" w:rsidRPr="009E2A03">
              <w:rPr>
                <w:rFonts w:ascii="Times New Roman" w:hAnsi="Times New Roman" w:cs="Times New Roman"/>
                <w:sz w:val="20"/>
                <w:szCs w:val="20"/>
              </w:rPr>
              <w:t xml:space="preserve"> some of its findings in our first CAC meeting and curriculum development workshop</w:t>
            </w:r>
            <w:r w:rsidRPr="009E2A03">
              <w:rPr>
                <w:rFonts w:ascii="Times New Roman" w:hAnsi="Times New Roman" w:cs="Times New Roman"/>
                <w:sz w:val="20"/>
                <w:szCs w:val="20"/>
              </w:rPr>
              <w:t>.</w:t>
            </w:r>
          </w:p>
        </w:tc>
      </w:tr>
    </w:tbl>
    <w:p w14:paraId="2D992A41" w14:textId="4F401513" w:rsidR="00981D1F" w:rsidRPr="009E2A03" w:rsidRDefault="00981D1F">
      <w:pPr>
        <w:rPr>
          <w:rFonts w:ascii="Times New Roman" w:hAnsi="Times New Roman" w:cs="Times New Roman"/>
          <w:sz w:val="20"/>
          <w:szCs w:val="20"/>
        </w:rPr>
      </w:pPr>
    </w:p>
    <w:p w14:paraId="027361EB" w14:textId="77777777" w:rsidR="00E91151" w:rsidRPr="009E2A03" w:rsidRDefault="00E91151">
      <w:pPr>
        <w:rPr>
          <w:rFonts w:ascii="Times New Roman" w:hAnsi="Times New Roman" w:cs="Times New Roman"/>
        </w:rPr>
      </w:pPr>
    </w:p>
    <w:p w14:paraId="112C9107" w14:textId="0623C14F" w:rsidR="00E91151" w:rsidRPr="00BC2F65" w:rsidRDefault="00E91151" w:rsidP="00BA1707">
      <w:pPr>
        <w:jc w:val="both"/>
        <w:rPr>
          <w:rFonts w:ascii="Times New Roman" w:hAnsi="Times New Roman" w:cs="Times New Roman"/>
        </w:rPr>
      </w:pPr>
      <w:r w:rsidRPr="009E2A03">
        <w:rPr>
          <w:rFonts w:ascii="Times New Roman" w:hAnsi="Times New Roman" w:cs="Times New Roman"/>
          <w:b/>
          <w:sz w:val="28"/>
          <w:szCs w:val="28"/>
        </w:rPr>
        <w:t xml:space="preserve">French </w:t>
      </w:r>
      <w:r w:rsidR="00305BA2" w:rsidRPr="009E2A03">
        <w:rPr>
          <w:rFonts w:ascii="Times New Roman" w:hAnsi="Times New Roman" w:cs="Times New Roman"/>
          <w:b/>
          <w:sz w:val="28"/>
          <w:szCs w:val="28"/>
        </w:rPr>
        <w:t xml:space="preserve">language </w:t>
      </w:r>
      <w:r w:rsidRPr="009E2A03">
        <w:rPr>
          <w:rFonts w:ascii="Times New Roman" w:hAnsi="Times New Roman" w:cs="Times New Roman"/>
          <w:b/>
          <w:sz w:val="28"/>
          <w:szCs w:val="28"/>
        </w:rPr>
        <w:t>courses</w:t>
      </w:r>
      <w:r w:rsidRPr="009E2A03">
        <w:rPr>
          <w:rFonts w:ascii="Times New Roman" w:hAnsi="Times New Roman" w:cs="Times New Roman"/>
        </w:rPr>
        <w:t>:</w:t>
      </w:r>
      <w:r w:rsidR="00D435AB" w:rsidRPr="009E2A03">
        <w:rPr>
          <w:rFonts w:ascii="Times New Roman" w:hAnsi="Times New Roman" w:cs="Times New Roman"/>
        </w:rPr>
        <w:t xml:space="preserve"> </w:t>
      </w:r>
      <w:r w:rsidR="00AC6F74" w:rsidRPr="009E2A03">
        <w:rPr>
          <w:rFonts w:ascii="Times New Roman" w:hAnsi="Times New Roman" w:cs="Times New Roman"/>
        </w:rPr>
        <w:t>Af</w:t>
      </w:r>
      <w:r w:rsidR="00AC6F74">
        <w:rPr>
          <w:rFonts w:ascii="Times New Roman" w:hAnsi="Times New Roman" w:cs="Times New Roman"/>
        </w:rPr>
        <w:t>ter our first French language course in October, we are now routinely offering courses in French. Last year we also held Reporting on Dangerous Zones: Journalism as Peacebuilding in French. For the first half of 2013 we have two courses scheduled in French and two in English. Offering courses in French ha</w:t>
      </w:r>
      <w:r w:rsidR="00B95E87">
        <w:rPr>
          <w:rFonts w:ascii="Times New Roman" w:hAnsi="Times New Roman" w:cs="Times New Roman"/>
        </w:rPr>
        <w:t>s</w:t>
      </w:r>
      <w:r w:rsidR="00AC6F74">
        <w:rPr>
          <w:rFonts w:ascii="Times New Roman" w:hAnsi="Times New Roman" w:cs="Times New Roman"/>
        </w:rPr>
        <w:t xml:space="preserve"> broadened our reach across the African continent and helped us to reach out to practitioners in some especially problematic areas of the continent like the Sahel in West Africa.</w:t>
      </w:r>
    </w:p>
    <w:p w14:paraId="0E576ACF" w14:textId="0B05E315" w:rsidR="00E91151" w:rsidRPr="00BC2F65" w:rsidRDefault="00E91151" w:rsidP="00BA1707">
      <w:pPr>
        <w:jc w:val="both"/>
        <w:rPr>
          <w:rFonts w:ascii="Times New Roman" w:hAnsi="Times New Roman" w:cs="Times New Roman"/>
        </w:rPr>
      </w:pPr>
      <w:r w:rsidRPr="00BD1C52">
        <w:rPr>
          <w:rFonts w:ascii="Times New Roman" w:hAnsi="Times New Roman" w:cs="Times New Roman"/>
          <w:b/>
          <w:sz w:val="28"/>
          <w:szCs w:val="28"/>
        </w:rPr>
        <w:t>Gender</w:t>
      </w:r>
      <w:r w:rsidRPr="00BC2F65">
        <w:rPr>
          <w:rFonts w:ascii="Times New Roman" w:hAnsi="Times New Roman" w:cs="Times New Roman"/>
        </w:rPr>
        <w:t>:</w:t>
      </w:r>
      <w:r w:rsidR="0046076B" w:rsidRPr="00BC2F65">
        <w:rPr>
          <w:rFonts w:ascii="Times New Roman" w:hAnsi="Times New Roman" w:cs="Times New Roman"/>
        </w:rPr>
        <w:t xml:space="preserve"> </w:t>
      </w:r>
      <w:r w:rsidR="007B279D" w:rsidRPr="00BC2F65">
        <w:rPr>
          <w:rFonts w:ascii="Times New Roman" w:hAnsi="Times New Roman" w:cs="Times New Roman"/>
        </w:rPr>
        <w:t xml:space="preserve">We have </w:t>
      </w:r>
      <w:r w:rsidR="006332A6">
        <w:rPr>
          <w:rFonts w:ascii="Times New Roman" w:hAnsi="Times New Roman" w:cs="Times New Roman"/>
        </w:rPr>
        <w:t>paid close attention to</w:t>
      </w:r>
      <w:r w:rsidR="007B279D" w:rsidRPr="00BC2F65">
        <w:rPr>
          <w:rFonts w:ascii="Times New Roman" w:hAnsi="Times New Roman" w:cs="Times New Roman"/>
        </w:rPr>
        <w:t xml:space="preserve"> gender balance in our pool of participants and trainers. There are two stories to tell: 1) We are still struggling with ensuring gender equality in terms of participants. </w:t>
      </w:r>
      <w:r w:rsidR="00BA1707" w:rsidRPr="00BC2F65">
        <w:rPr>
          <w:rFonts w:ascii="Times New Roman" w:hAnsi="Times New Roman" w:cs="Times New Roman"/>
        </w:rPr>
        <w:t>We are not improving over time. The diffe</w:t>
      </w:r>
      <w:r w:rsidR="00BE7116" w:rsidRPr="00BC2F65">
        <w:rPr>
          <w:rFonts w:ascii="Times New Roman" w:hAnsi="Times New Roman" w:cs="Times New Roman"/>
        </w:rPr>
        <w:t>rences seem small for each course, but as the totals show they add</w:t>
      </w:r>
      <w:r w:rsidR="00BA1707" w:rsidRPr="00BC2F65">
        <w:rPr>
          <w:rFonts w:ascii="Times New Roman" w:hAnsi="Times New Roman" w:cs="Times New Roman"/>
        </w:rPr>
        <w:t xml:space="preserve"> up to something big. Our efforts here are sometimes undermined by the fact that governments and embassies occasionally send candidates (announced or unannounced). They have all been men so far, skewing our distributions. 2) The case of training personnel is more positive. We have improved over time and we will keep working on making sure it does not worsen again. </w:t>
      </w:r>
    </w:p>
    <w:p w14:paraId="2D6ABFAE" w14:textId="77777777" w:rsidR="00F901D6" w:rsidRDefault="00F901D6">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71"/>
        <w:gridCol w:w="1771"/>
        <w:gridCol w:w="1771"/>
        <w:gridCol w:w="1771"/>
        <w:gridCol w:w="1772"/>
      </w:tblGrid>
      <w:tr w:rsidR="00F901D6" w:rsidRPr="00F901D6" w14:paraId="6B1BCDDB" w14:textId="77777777" w:rsidTr="007B279D">
        <w:trPr>
          <w:trHeight w:val="107"/>
        </w:trPr>
        <w:tc>
          <w:tcPr>
            <w:tcW w:w="1771" w:type="dxa"/>
          </w:tcPr>
          <w:p w14:paraId="22B6E343" w14:textId="4E27C164" w:rsidR="00F901D6" w:rsidRPr="00F901D6" w:rsidRDefault="00F901D6" w:rsidP="00F901D6">
            <w:pPr>
              <w:jc w:val="center"/>
              <w:rPr>
                <w:rFonts w:ascii="Times New Roman" w:hAnsi="Times New Roman" w:cs="Times New Roman"/>
                <w:b/>
                <w:sz w:val="20"/>
                <w:szCs w:val="20"/>
              </w:rPr>
            </w:pPr>
            <w:r w:rsidRPr="00F901D6">
              <w:rPr>
                <w:rFonts w:ascii="Times New Roman" w:hAnsi="Times New Roman" w:cs="Times New Roman"/>
                <w:b/>
                <w:sz w:val="20"/>
                <w:szCs w:val="20"/>
              </w:rPr>
              <w:t>Course Title</w:t>
            </w:r>
          </w:p>
        </w:tc>
        <w:tc>
          <w:tcPr>
            <w:tcW w:w="3542" w:type="dxa"/>
            <w:gridSpan w:val="2"/>
          </w:tcPr>
          <w:p w14:paraId="77C89ACB" w14:textId="50E6452B" w:rsidR="00F901D6" w:rsidRPr="00F901D6" w:rsidRDefault="00F901D6" w:rsidP="00F901D6">
            <w:pPr>
              <w:jc w:val="center"/>
              <w:rPr>
                <w:rFonts w:ascii="Times New Roman" w:hAnsi="Times New Roman" w:cs="Times New Roman"/>
                <w:b/>
                <w:sz w:val="20"/>
                <w:szCs w:val="20"/>
              </w:rPr>
            </w:pPr>
            <w:r w:rsidRPr="00F901D6">
              <w:rPr>
                <w:rFonts w:ascii="Times New Roman" w:hAnsi="Times New Roman" w:cs="Times New Roman"/>
                <w:b/>
                <w:sz w:val="20"/>
                <w:szCs w:val="20"/>
              </w:rPr>
              <w:t>Participants</w:t>
            </w:r>
          </w:p>
        </w:tc>
        <w:tc>
          <w:tcPr>
            <w:tcW w:w="3543" w:type="dxa"/>
            <w:gridSpan w:val="2"/>
          </w:tcPr>
          <w:p w14:paraId="74548FC1" w14:textId="1268CEE3" w:rsidR="00F901D6" w:rsidRPr="00F901D6" w:rsidRDefault="00F901D6" w:rsidP="00F901D6">
            <w:pPr>
              <w:jc w:val="center"/>
              <w:rPr>
                <w:rFonts w:ascii="Times New Roman" w:hAnsi="Times New Roman" w:cs="Times New Roman"/>
                <w:b/>
                <w:sz w:val="20"/>
                <w:szCs w:val="20"/>
              </w:rPr>
            </w:pPr>
            <w:r w:rsidRPr="00F901D6">
              <w:rPr>
                <w:rFonts w:ascii="Times New Roman" w:hAnsi="Times New Roman" w:cs="Times New Roman"/>
                <w:b/>
                <w:sz w:val="20"/>
                <w:szCs w:val="20"/>
              </w:rPr>
              <w:t>Training Personnel</w:t>
            </w:r>
          </w:p>
        </w:tc>
      </w:tr>
      <w:tr w:rsidR="00F901D6" w:rsidRPr="00ED4742" w14:paraId="69A00038" w14:textId="77777777" w:rsidTr="00F901D6">
        <w:tc>
          <w:tcPr>
            <w:tcW w:w="1771" w:type="dxa"/>
          </w:tcPr>
          <w:p w14:paraId="24B53662" w14:textId="77777777" w:rsidR="00F901D6" w:rsidRPr="00ED4742" w:rsidRDefault="00F901D6" w:rsidP="00F901D6">
            <w:pPr>
              <w:jc w:val="center"/>
              <w:rPr>
                <w:rFonts w:ascii="Times New Roman" w:hAnsi="Times New Roman" w:cs="Times New Roman"/>
                <w:sz w:val="20"/>
                <w:szCs w:val="20"/>
              </w:rPr>
            </w:pPr>
          </w:p>
        </w:tc>
        <w:tc>
          <w:tcPr>
            <w:tcW w:w="1771" w:type="dxa"/>
          </w:tcPr>
          <w:p w14:paraId="56F40FC3" w14:textId="23C32BA4" w:rsidR="00F901D6" w:rsidRPr="00ED4742" w:rsidRDefault="00F901D6" w:rsidP="00F901D6">
            <w:pPr>
              <w:jc w:val="center"/>
              <w:rPr>
                <w:rFonts w:ascii="Times New Roman" w:hAnsi="Times New Roman" w:cs="Times New Roman"/>
                <w:i/>
                <w:sz w:val="20"/>
                <w:szCs w:val="20"/>
              </w:rPr>
            </w:pPr>
            <w:r w:rsidRPr="00ED4742">
              <w:rPr>
                <w:rFonts w:ascii="Times New Roman" w:hAnsi="Times New Roman" w:cs="Times New Roman"/>
                <w:i/>
                <w:sz w:val="20"/>
                <w:szCs w:val="20"/>
              </w:rPr>
              <w:t>Female</w:t>
            </w:r>
          </w:p>
        </w:tc>
        <w:tc>
          <w:tcPr>
            <w:tcW w:w="1771" w:type="dxa"/>
          </w:tcPr>
          <w:p w14:paraId="6C0D9496" w14:textId="459759C7" w:rsidR="00F901D6" w:rsidRPr="00ED4742" w:rsidRDefault="00F901D6" w:rsidP="00F901D6">
            <w:pPr>
              <w:jc w:val="center"/>
              <w:rPr>
                <w:rFonts w:ascii="Times New Roman" w:hAnsi="Times New Roman" w:cs="Times New Roman"/>
                <w:i/>
                <w:sz w:val="20"/>
                <w:szCs w:val="20"/>
              </w:rPr>
            </w:pPr>
            <w:r w:rsidRPr="00ED4742">
              <w:rPr>
                <w:rFonts w:ascii="Times New Roman" w:hAnsi="Times New Roman" w:cs="Times New Roman"/>
                <w:i/>
                <w:sz w:val="20"/>
                <w:szCs w:val="20"/>
              </w:rPr>
              <w:t>Male</w:t>
            </w:r>
          </w:p>
        </w:tc>
        <w:tc>
          <w:tcPr>
            <w:tcW w:w="1771" w:type="dxa"/>
          </w:tcPr>
          <w:p w14:paraId="600A3C25" w14:textId="5A5BF49E" w:rsidR="00F901D6" w:rsidRPr="00ED4742" w:rsidRDefault="00F901D6" w:rsidP="00F901D6">
            <w:pPr>
              <w:jc w:val="center"/>
              <w:rPr>
                <w:rFonts w:ascii="Times New Roman" w:hAnsi="Times New Roman" w:cs="Times New Roman"/>
                <w:i/>
                <w:sz w:val="20"/>
                <w:szCs w:val="20"/>
              </w:rPr>
            </w:pPr>
            <w:r w:rsidRPr="00ED4742">
              <w:rPr>
                <w:rFonts w:ascii="Times New Roman" w:hAnsi="Times New Roman" w:cs="Times New Roman"/>
                <w:i/>
                <w:sz w:val="20"/>
                <w:szCs w:val="20"/>
              </w:rPr>
              <w:t>Female</w:t>
            </w:r>
          </w:p>
        </w:tc>
        <w:tc>
          <w:tcPr>
            <w:tcW w:w="1772" w:type="dxa"/>
          </w:tcPr>
          <w:p w14:paraId="03B248D0" w14:textId="14C43CA0" w:rsidR="00F901D6" w:rsidRPr="00ED4742" w:rsidRDefault="00F901D6" w:rsidP="00F901D6">
            <w:pPr>
              <w:jc w:val="center"/>
              <w:rPr>
                <w:rFonts w:ascii="Times New Roman" w:hAnsi="Times New Roman" w:cs="Times New Roman"/>
                <w:i/>
                <w:sz w:val="20"/>
                <w:szCs w:val="20"/>
              </w:rPr>
            </w:pPr>
            <w:r w:rsidRPr="00ED4742">
              <w:rPr>
                <w:rFonts w:ascii="Times New Roman" w:hAnsi="Times New Roman" w:cs="Times New Roman"/>
                <w:i/>
                <w:sz w:val="20"/>
                <w:szCs w:val="20"/>
              </w:rPr>
              <w:t>Male</w:t>
            </w:r>
          </w:p>
        </w:tc>
      </w:tr>
      <w:tr w:rsidR="00F901D6" w:rsidRPr="00ED4742" w14:paraId="61FD8A2A" w14:textId="77777777" w:rsidTr="00F901D6">
        <w:tc>
          <w:tcPr>
            <w:tcW w:w="1771" w:type="dxa"/>
          </w:tcPr>
          <w:p w14:paraId="3A354813" w14:textId="475676D4"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Emerging Threats</w:t>
            </w:r>
          </w:p>
        </w:tc>
        <w:tc>
          <w:tcPr>
            <w:tcW w:w="1771" w:type="dxa"/>
          </w:tcPr>
          <w:p w14:paraId="291AD1AD" w14:textId="1F062742"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9</w:t>
            </w:r>
          </w:p>
        </w:tc>
        <w:tc>
          <w:tcPr>
            <w:tcW w:w="1771" w:type="dxa"/>
          </w:tcPr>
          <w:p w14:paraId="04EAAC59" w14:textId="0C12B9E2"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12</w:t>
            </w:r>
          </w:p>
        </w:tc>
        <w:tc>
          <w:tcPr>
            <w:tcW w:w="1771" w:type="dxa"/>
          </w:tcPr>
          <w:p w14:paraId="39E28549" w14:textId="66C89D3C"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3</w:t>
            </w:r>
          </w:p>
        </w:tc>
        <w:tc>
          <w:tcPr>
            <w:tcW w:w="1772" w:type="dxa"/>
          </w:tcPr>
          <w:p w14:paraId="422008C7" w14:textId="3944FE16"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7</w:t>
            </w:r>
          </w:p>
        </w:tc>
      </w:tr>
      <w:tr w:rsidR="00F901D6" w:rsidRPr="00ED4742" w14:paraId="61D44B19" w14:textId="77777777" w:rsidTr="00F901D6">
        <w:tc>
          <w:tcPr>
            <w:tcW w:w="1771" w:type="dxa"/>
          </w:tcPr>
          <w:p w14:paraId="56AA5F39" w14:textId="5B197F67"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Anti-Corruption</w:t>
            </w:r>
          </w:p>
        </w:tc>
        <w:tc>
          <w:tcPr>
            <w:tcW w:w="1771" w:type="dxa"/>
          </w:tcPr>
          <w:p w14:paraId="6113F21C" w14:textId="769872D0"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8</w:t>
            </w:r>
          </w:p>
        </w:tc>
        <w:tc>
          <w:tcPr>
            <w:tcW w:w="1771" w:type="dxa"/>
          </w:tcPr>
          <w:p w14:paraId="553C054C" w14:textId="3EEC638A"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13</w:t>
            </w:r>
          </w:p>
        </w:tc>
        <w:tc>
          <w:tcPr>
            <w:tcW w:w="1771" w:type="dxa"/>
          </w:tcPr>
          <w:p w14:paraId="7AA40860" w14:textId="26D45787"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3</w:t>
            </w:r>
          </w:p>
        </w:tc>
        <w:tc>
          <w:tcPr>
            <w:tcW w:w="1772" w:type="dxa"/>
          </w:tcPr>
          <w:p w14:paraId="01E24DEE" w14:textId="3B2E9F19"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2</w:t>
            </w:r>
          </w:p>
        </w:tc>
      </w:tr>
      <w:tr w:rsidR="00F901D6" w:rsidRPr="00ED4742" w14:paraId="451B90FF" w14:textId="77777777" w:rsidTr="00F901D6">
        <w:tc>
          <w:tcPr>
            <w:tcW w:w="1771" w:type="dxa"/>
          </w:tcPr>
          <w:p w14:paraId="2DDB0CBC" w14:textId="19A3EA59"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Governance</w:t>
            </w:r>
          </w:p>
        </w:tc>
        <w:tc>
          <w:tcPr>
            <w:tcW w:w="1771" w:type="dxa"/>
          </w:tcPr>
          <w:p w14:paraId="478444D7" w14:textId="3111A597"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10</w:t>
            </w:r>
          </w:p>
        </w:tc>
        <w:tc>
          <w:tcPr>
            <w:tcW w:w="1771" w:type="dxa"/>
          </w:tcPr>
          <w:p w14:paraId="3851BCF4" w14:textId="69770107"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12</w:t>
            </w:r>
          </w:p>
        </w:tc>
        <w:tc>
          <w:tcPr>
            <w:tcW w:w="1771" w:type="dxa"/>
          </w:tcPr>
          <w:p w14:paraId="32CAB61B" w14:textId="069A5FBF"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7</w:t>
            </w:r>
          </w:p>
        </w:tc>
        <w:tc>
          <w:tcPr>
            <w:tcW w:w="1772" w:type="dxa"/>
          </w:tcPr>
          <w:p w14:paraId="25B8FF01" w14:textId="6B57D7CF"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7</w:t>
            </w:r>
          </w:p>
        </w:tc>
      </w:tr>
      <w:tr w:rsidR="00F901D6" w:rsidRPr="00ED4742" w14:paraId="76B0A296" w14:textId="77777777" w:rsidTr="00F901D6">
        <w:tc>
          <w:tcPr>
            <w:tcW w:w="1771" w:type="dxa"/>
          </w:tcPr>
          <w:p w14:paraId="0496FF17" w14:textId="1AFA9146"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Managing Diversity</w:t>
            </w:r>
          </w:p>
        </w:tc>
        <w:tc>
          <w:tcPr>
            <w:tcW w:w="1771" w:type="dxa"/>
          </w:tcPr>
          <w:p w14:paraId="2FC4CF20" w14:textId="083355BD"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9</w:t>
            </w:r>
          </w:p>
        </w:tc>
        <w:tc>
          <w:tcPr>
            <w:tcW w:w="1771" w:type="dxa"/>
          </w:tcPr>
          <w:p w14:paraId="2C4ADA30" w14:textId="4E961649"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14</w:t>
            </w:r>
          </w:p>
        </w:tc>
        <w:tc>
          <w:tcPr>
            <w:tcW w:w="1771" w:type="dxa"/>
          </w:tcPr>
          <w:p w14:paraId="4EA13BED" w14:textId="23FF0D99"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5</w:t>
            </w:r>
          </w:p>
        </w:tc>
        <w:tc>
          <w:tcPr>
            <w:tcW w:w="1772" w:type="dxa"/>
          </w:tcPr>
          <w:p w14:paraId="1A84E0CC" w14:textId="0AB9618E" w:rsidR="00F901D6" w:rsidRPr="00ED4742" w:rsidRDefault="00F901D6" w:rsidP="00F901D6">
            <w:pPr>
              <w:jc w:val="center"/>
              <w:rPr>
                <w:rFonts w:ascii="Times New Roman" w:hAnsi="Times New Roman" w:cs="Times New Roman"/>
                <w:sz w:val="20"/>
                <w:szCs w:val="20"/>
              </w:rPr>
            </w:pPr>
            <w:r w:rsidRPr="00ED4742">
              <w:rPr>
                <w:rFonts w:ascii="Times New Roman" w:hAnsi="Times New Roman" w:cs="Times New Roman"/>
                <w:sz w:val="20"/>
                <w:szCs w:val="20"/>
              </w:rPr>
              <w:t>4</w:t>
            </w:r>
          </w:p>
        </w:tc>
      </w:tr>
      <w:tr w:rsidR="00ED4742" w:rsidRPr="00ED4742" w14:paraId="74D6EF25" w14:textId="77777777" w:rsidTr="00F901D6">
        <w:tc>
          <w:tcPr>
            <w:tcW w:w="1771" w:type="dxa"/>
          </w:tcPr>
          <w:p w14:paraId="6497035E" w14:textId="74A15BDE" w:rsidR="00ED4742" w:rsidRPr="00ED4742" w:rsidRDefault="00ED4742" w:rsidP="006C099F">
            <w:pPr>
              <w:jc w:val="center"/>
              <w:rPr>
                <w:rFonts w:ascii="Times New Roman" w:hAnsi="Times New Roman" w:cs="Times New Roman"/>
                <w:sz w:val="20"/>
                <w:szCs w:val="20"/>
              </w:rPr>
            </w:pPr>
            <w:r w:rsidRPr="00ED4742">
              <w:rPr>
                <w:rFonts w:ascii="Times New Roman" w:hAnsi="Times New Roman" w:cs="Times New Roman"/>
                <w:sz w:val="20"/>
                <w:szCs w:val="20"/>
              </w:rPr>
              <w:t>Managing Elections</w:t>
            </w:r>
          </w:p>
        </w:tc>
        <w:tc>
          <w:tcPr>
            <w:tcW w:w="1771" w:type="dxa"/>
          </w:tcPr>
          <w:p w14:paraId="10690E7C" w14:textId="6818FE57"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8</w:t>
            </w:r>
          </w:p>
        </w:tc>
        <w:tc>
          <w:tcPr>
            <w:tcW w:w="1771" w:type="dxa"/>
          </w:tcPr>
          <w:p w14:paraId="295D5CA7" w14:textId="3A304021"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8</w:t>
            </w:r>
          </w:p>
        </w:tc>
        <w:tc>
          <w:tcPr>
            <w:tcW w:w="1771" w:type="dxa"/>
          </w:tcPr>
          <w:p w14:paraId="7DB82F95" w14:textId="2D0D5427" w:rsidR="00ED4742" w:rsidRPr="00ED4742" w:rsidRDefault="00EB0202" w:rsidP="006C099F">
            <w:pPr>
              <w:jc w:val="center"/>
              <w:rPr>
                <w:rFonts w:ascii="Times New Roman" w:hAnsi="Times New Roman" w:cs="Times New Roman"/>
                <w:sz w:val="20"/>
                <w:szCs w:val="20"/>
              </w:rPr>
            </w:pPr>
            <w:r>
              <w:rPr>
                <w:rFonts w:ascii="Times New Roman" w:hAnsi="Times New Roman" w:cs="Times New Roman"/>
                <w:sz w:val="20"/>
                <w:szCs w:val="20"/>
              </w:rPr>
              <w:t>3</w:t>
            </w:r>
          </w:p>
        </w:tc>
        <w:tc>
          <w:tcPr>
            <w:tcW w:w="1772" w:type="dxa"/>
          </w:tcPr>
          <w:p w14:paraId="1E065AD2" w14:textId="736232B6" w:rsidR="00ED4742" w:rsidRPr="00ED4742" w:rsidRDefault="00EB0202" w:rsidP="006C099F">
            <w:pPr>
              <w:jc w:val="center"/>
              <w:rPr>
                <w:rFonts w:ascii="Times New Roman" w:hAnsi="Times New Roman" w:cs="Times New Roman"/>
                <w:sz w:val="20"/>
                <w:szCs w:val="20"/>
              </w:rPr>
            </w:pPr>
            <w:r>
              <w:rPr>
                <w:rFonts w:ascii="Times New Roman" w:hAnsi="Times New Roman" w:cs="Times New Roman"/>
                <w:sz w:val="20"/>
                <w:szCs w:val="20"/>
              </w:rPr>
              <w:t>3</w:t>
            </w:r>
          </w:p>
        </w:tc>
      </w:tr>
      <w:tr w:rsidR="00ED4742" w:rsidRPr="00ED4742" w14:paraId="58F040C6" w14:textId="77777777" w:rsidTr="00F901D6">
        <w:tc>
          <w:tcPr>
            <w:tcW w:w="1771" w:type="dxa"/>
          </w:tcPr>
          <w:p w14:paraId="360EBA41" w14:textId="6D4E568C" w:rsidR="00ED4742" w:rsidRPr="00ED4742" w:rsidRDefault="00ED4742" w:rsidP="006C099F">
            <w:pPr>
              <w:jc w:val="center"/>
              <w:rPr>
                <w:rFonts w:ascii="Times New Roman" w:hAnsi="Times New Roman" w:cs="Times New Roman"/>
                <w:sz w:val="20"/>
                <w:szCs w:val="20"/>
              </w:rPr>
            </w:pPr>
            <w:r>
              <w:rPr>
                <w:rFonts w:ascii="Times New Roman" w:hAnsi="Times New Roman" w:cs="Times New Roman"/>
                <w:sz w:val="20"/>
                <w:szCs w:val="20"/>
              </w:rPr>
              <w:t>Countering Human Trafficking</w:t>
            </w:r>
          </w:p>
        </w:tc>
        <w:tc>
          <w:tcPr>
            <w:tcW w:w="1771" w:type="dxa"/>
          </w:tcPr>
          <w:p w14:paraId="6E0C3178" w14:textId="7E9BB238"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12</w:t>
            </w:r>
          </w:p>
        </w:tc>
        <w:tc>
          <w:tcPr>
            <w:tcW w:w="1771" w:type="dxa"/>
          </w:tcPr>
          <w:p w14:paraId="64D2AAF9" w14:textId="21E2386F"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11</w:t>
            </w:r>
          </w:p>
        </w:tc>
        <w:tc>
          <w:tcPr>
            <w:tcW w:w="1771" w:type="dxa"/>
          </w:tcPr>
          <w:p w14:paraId="00F5FF55" w14:textId="0C43BFDE" w:rsidR="00ED4742" w:rsidRPr="00ED4742" w:rsidRDefault="00BF1574" w:rsidP="006C099F">
            <w:pPr>
              <w:jc w:val="center"/>
              <w:rPr>
                <w:rFonts w:ascii="Times New Roman" w:hAnsi="Times New Roman" w:cs="Times New Roman"/>
                <w:sz w:val="20"/>
                <w:szCs w:val="20"/>
              </w:rPr>
            </w:pPr>
            <w:r>
              <w:rPr>
                <w:rFonts w:ascii="Times New Roman" w:hAnsi="Times New Roman" w:cs="Times New Roman"/>
                <w:sz w:val="20"/>
                <w:szCs w:val="20"/>
              </w:rPr>
              <w:t>8</w:t>
            </w:r>
          </w:p>
        </w:tc>
        <w:tc>
          <w:tcPr>
            <w:tcW w:w="1772" w:type="dxa"/>
          </w:tcPr>
          <w:p w14:paraId="7851106E" w14:textId="0642CDF7" w:rsidR="00ED4742" w:rsidRPr="00ED4742" w:rsidRDefault="00BF1574" w:rsidP="006C099F">
            <w:pPr>
              <w:jc w:val="center"/>
              <w:rPr>
                <w:rFonts w:ascii="Times New Roman" w:hAnsi="Times New Roman" w:cs="Times New Roman"/>
                <w:sz w:val="20"/>
                <w:szCs w:val="20"/>
              </w:rPr>
            </w:pPr>
            <w:r>
              <w:rPr>
                <w:rFonts w:ascii="Times New Roman" w:hAnsi="Times New Roman" w:cs="Times New Roman"/>
                <w:sz w:val="20"/>
                <w:szCs w:val="20"/>
              </w:rPr>
              <w:t>8</w:t>
            </w:r>
          </w:p>
        </w:tc>
      </w:tr>
      <w:tr w:rsidR="00ED4742" w:rsidRPr="00ED4742" w14:paraId="0561C202" w14:textId="77777777" w:rsidTr="00F901D6">
        <w:tc>
          <w:tcPr>
            <w:tcW w:w="1771" w:type="dxa"/>
          </w:tcPr>
          <w:p w14:paraId="769D1127" w14:textId="715B1F49" w:rsidR="00ED4742" w:rsidRPr="00ED4742" w:rsidRDefault="00ED4742" w:rsidP="006C099F">
            <w:pPr>
              <w:jc w:val="center"/>
              <w:rPr>
                <w:rFonts w:ascii="Times New Roman" w:hAnsi="Times New Roman" w:cs="Times New Roman"/>
                <w:sz w:val="20"/>
                <w:szCs w:val="20"/>
              </w:rPr>
            </w:pPr>
            <w:r>
              <w:rPr>
                <w:rFonts w:ascii="Times New Roman" w:hAnsi="Times New Roman" w:cs="Times New Roman"/>
                <w:sz w:val="20"/>
                <w:szCs w:val="20"/>
              </w:rPr>
              <w:t>Reporting on Dangerous Zones (English)</w:t>
            </w:r>
          </w:p>
        </w:tc>
        <w:tc>
          <w:tcPr>
            <w:tcW w:w="1771" w:type="dxa"/>
          </w:tcPr>
          <w:p w14:paraId="02A7EADA" w14:textId="448DC374"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9</w:t>
            </w:r>
          </w:p>
        </w:tc>
        <w:tc>
          <w:tcPr>
            <w:tcW w:w="1771" w:type="dxa"/>
          </w:tcPr>
          <w:p w14:paraId="7EE94D09" w14:textId="3610FB84" w:rsidR="00ED4742" w:rsidRPr="00ED4742" w:rsidRDefault="00346619" w:rsidP="006C099F">
            <w:pPr>
              <w:jc w:val="center"/>
              <w:rPr>
                <w:rFonts w:ascii="Times New Roman" w:hAnsi="Times New Roman" w:cs="Times New Roman"/>
                <w:sz w:val="20"/>
                <w:szCs w:val="20"/>
              </w:rPr>
            </w:pPr>
            <w:r>
              <w:rPr>
                <w:rFonts w:ascii="Times New Roman" w:hAnsi="Times New Roman" w:cs="Times New Roman"/>
                <w:sz w:val="20"/>
                <w:szCs w:val="20"/>
              </w:rPr>
              <w:t>13</w:t>
            </w:r>
          </w:p>
        </w:tc>
        <w:tc>
          <w:tcPr>
            <w:tcW w:w="1771" w:type="dxa"/>
          </w:tcPr>
          <w:p w14:paraId="573D5A0A" w14:textId="26C0637D" w:rsidR="00ED4742" w:rsidRPr="00ED4742" w:rsidRDefault="00094508" w:rsidP="006C099F">
            <w:pPr>
              <w:jc w:val="center"/>
              <w:rPr>
                <w:rFonts w:ascii="Times New Roman" w:hAnsi="Times New Roman" w:cs="Times New Roman"/>
                <w:sz w:val="20"/>
                <w:szCs w:val="20"/>
              </w:rPr>
            </w:pPr>
            <w:r>
              <w:rPr>
                <w:rFonts w:ascii="Times New Roman" w:hAnsi="Times New Roman" w:cs="Times New Roman"/>
                <w:sz w:val="20"/>
                <w:szCs w:val="20"/>
              </w:rPr>
              <w:t>2</w:t>
            </w:r>
          </w:p>
        </w:tc>
        <w:tc>
          <w:tcPr>
            <w:tcW w:w="1772" w:type="dxa"/>
          </w:tcPr>
          <w:p w14:paraId="67B427A5" w14:textId="3DB56CDB" w:rsidR="00ED4742" w:rsidRPr="00ED4742" w:rsidRDefault="00094508" w:rsidP="006C099F">
            <w:pPr>
              <w:jc w:val="center"/>
              <w:rPr>
                <w:rFonts w:ascii="Times New Roman" w:hAnsi="Times New Roman" w:cs="Times New Roman"/>
                <w:sz w:val="20"/>
                <w:szCs w:val="20"/>
              </w:rPr>
            </w:pPr>
            <w:r>
              <w:rPr>
                <w:rFonts w:ascii="Times New Roman" w:hAnsi="Times New Roman" w:cs="Times New Roman"/>
                <w:sz w:val="20"/>
                <w:szCs w:val="20"/>
              </w:rPr>
              <w:t>2</w:t>
            </w:r>
          </w:p>
        </w:tc>
      </w:tr>
      <w:tr w:rsidR="00ED4742" w:rsidRPr="00ED4742" w14:paraId="1544C5D9" w14:textId="77777777" w:rsidTr="00F901D6">
        <w:tc>
          <w:tcPr>
            <w:tcW w:w="1771" w:type="dxa"/>
          </w:tcPr>
          <w:p w14:paraId="4674D545" w14:textId="4FCC190C" w:rsidR="00ED4742" w:rsidRPr="00ED4742" w:rsidRDefault="00ED4742" w:rsidP="006C099F">
            <w:pPr>
              <w:jc w:val="center"/>
              <w:rPr>
                <w:rFonts w:ascii="Times New Roman" w:hAnsi="Times New Roman" w:cs="Times New Roman"/>
                <w:sz w:val="20"/>
                <w:szCs w:val="20"/>
              </w:rPr>
            </w:pPr>
            <w:r>
              <w:rPr>
                <w:rFonts w:ascii="Times New Roman" w:hAnsi="Times New Roman" w:cs="Times New Roman"/>
                <w:sz w:val="20"/>
                <w:szCs w:val="20"/>
              </w:rPr>
              <w:t>Reporting on Dangerous Zones (French)</w:t>
            </w:r>
          </w:p>
        </w:tc>
        <w:tc>
          <w:tcPr>
            <w:tcW w:w="1771" w:type="dxa"/>
          </w:tcPr>
          <w:p w14:paraId="0B26A012" w14:textId="7BA342D0" w:rsidR="00ED4742" w:rsidRPr="00ED4742" w:rsidRDefault="00511227" w:rsidP="006C099F">
            <w:pPr>
              <w:jc w:val="center"/>
              <w:rPr>
                <w:rFonts w:ascii="Times New Roman" w:hAnsi="Times New Roman" w:cs="Times New Roman"/>
                <w:sz w:val="20"/>
                <w:szCs w:val="20"/>
              </w:rPr>
            </w:pPr>
            <w:r>
              <w:rPr>
                <w:rFonts w:ascii="Times New Roman" w:hAnsi="Times New Roman" w:cs="Times New Roman"/>
                <w:sz w:val="20"/>
                <w:szCs w:val="20"/>
              </w:rPr>
              <w:t>9</w:t>
            </w:r>
          </w:p>
        </w:tc>
        <w:tc>
          <w:tcPr>
            <w:tcW w:w="1771" w:type="dxa"/>
          </w:tcPr>
          <w:p w14:paraId="63D78A82" w14:textId="17E08F56" w:rsidR="00ED4742" w:rsidRPr="00ED4742" w:rsidRDefault="00511227" w:rsidP="006C099F">
            <w:pPr>
              <w:jc w:val="center"/>
              <w:rPr>
                <w:rFonts w:ascii="Times New Roman" w:hAnsi="Times New Roman" w:cs="Times New Roman"/>
                <w:sz w:val="20"/>
                <w:szCs w:val="20"/>
              </w:rPr>
            </w:pPr>
            <w:r>
              <w:rPr>
                <w:rFonts w:ascii="Times New Roman" w:hAnsi="Times New Roman" w:cs="Times New Roman"/>
                <w:sz w:val="20"/>
                <w:szCs w:val="20"/>
              </w:rPr>
              <w:t>12</w:t>
            </w:r>
          </w:p>
        </w:tc>
        <w:tc>
          <w:tcPr>
            <w:tcW w:w="1771" w:type="dxa"/>
          </w:tcPr>
          <w:p w14:paraId="5EE9915D" w14:textId="68C3487A" w:rsidR="00ED4742" w:rsidRPr="00ED4742" w:rsidRDefault="00094508" w:rsidP="006C099F">
            <w:pPr>
              <w:jc w:val="center"/>
              <w:rPr>
                <w:rFonts w:ascii="Times New Roman" w:hAnsi="Times New Roman" w:cs="Times New Roman"/>
                <w:sz w:val="20"/>
                <w:szCs w:val="20"/>
              </w:rPr>
            </w:pPr>
            <w:r>
              <w:rPr>
                <w:rFonts w:ascii="Times New Roman" w:hAnsi="Times New Roman" w:cs="Times New Roman"/>
                <w:sz w:val="20"/>
                <w:szCs w:val="20"/>
              </w:rPr>
              <w:t>3</w:t>
            </w:r>
          </w:p>
        </w:tc>
        <w:tc>
          <w:tcPr>
            <w:tcW w:w="1772" w:type="dxa"/>
          </w:tcPr>
          <w:p w14:paraId="417A8B74" w14:textId="4324107C" w:rsidR="00ED4742" w:rsidRPr="00ED4742" w:rsidRDefault="00094508" w:rsidP="006C099F">
            <w:pPr>
              <w:jc w:val="center"/>
              <w:rPr>
                <w:rFonts w:ascii="Times New Roman" w:hAnsi="Times New Roman" w:cs="Times New Roman"/>
                <w:sz w:val="20"/>
                <w:szCs w:val="20"/>
              </w:rPr>
            </w:pPr>
            <w:r>
              <w:rPr>
                <w:rFonts w:ascii="Times New Roman" w:hAnsi="Times New Roman" w:cs="Times New Roman"/>
                <w:sz w:val="20"/>
                <w:szCs w:val="20"/>
              </w:rPr>
              <w:t>5</w:t>
            </w:r>
          </w:p>
        </w:tc>
      </w:tr>
      <w:tr w:rsidR="00ED4742" w:rsidRPr="00F06542" w14:paraId="2F4802A3" w14:textId="77777777" w:rsidTr="00F901D6">
        <w:tc>
          <w:tcPr>
            <w:tcW w:w="1771" w:type="dxa"/>
          </w:tcPr>
          <w:p w14:paraId="25D184A7" w14:textId="502EB196" w:rsidR="00ED4742" w:rsidRPr="00F06542" w:rsidRDefault="00F06542" w:rsidP="006C099F">
            <w:pPr>
              <w:jc w:val="center"/>
              <w:rPr>
                <w:rFonts w:ascii="Times New Roman" w:hAnsi="Times New Roman" w:cs="Times New Roman"/>
                <w:b/>
                <w:sz w:val="20"/>
                <w:szCs w:val="20"/>
              </w:rPr>
            </w:pPr>
            <w:r w:rsidRPr="00F06542">
              <w:rPr>
                <w:rFonts w:ascii="Times New Roman" w:hAnsi="Times New Roman" w:cs="Times New Roman"/>
                <w:b/>
                <w:sz w:val="20"/>
                <w:szCs w:val="20"/>
              </w:rPr>
              <w:t>Total</w:t>
            </w:r>
          </w:p>
        </w:tc>
        <w:tc>
          <w:tcPr>
            <w:tcW w:w="1771" w:type="dxa"/>
          </w:tcPr>
          <w:p w14:paraId="71DACC30" w14:textId="421B1E3D" w:rsidR="00ED4742" w:rsidRPr="00F06542" w:rsidRDefault="00235BBE" w:rsidP="006C099F">
            <w:pPr>
              <w:jc w:val="center"/>
              <w:rPr>
                <w:rFonts w:ascii="Times New Roman" w:hAnsi="Times New Roman" w:cs="Times New Roman"/>
                <w:b/>
                <w:sz w:val="20"/>
                <w:szCs w:val="20"/>
              </w:rPr>
            </w:pPr>
            <w:r w:rsidRPr="00F06542">
              <w:rPr>
                <w:rFonts w:ascii="Times New Roman" w:hAnsi="Times New Roman" w:cs="Times New Roman"/>
                <w:b/>
                <w:sz w:val="20"/>
                <w:szCs w:val="20"/>
              </w:rPr>
              <w:t>74</w:t>
            </w:r>
          </w:p>
        </w:tc>
        <w:tc>
          <w:tcPr>
            <w:tcW w:w="1771" w:type="dxa"/>
          </w:tcPr>
          <w:p w14:paraId="71D83F40" w14:textId="2563DA2F" w:rsidR="00ED4742" w:rsidRPr="00F06542" w:rsidRDefault="00235BBE" w:rsidP="006C099F">
            <w:pPr>
              <w:jc w:val="center"/>
              <w:rPr>
                <w:rFonts w:ascii="Times New Roman" w:hAnsi="Times New Roman" w:cs="Times New Roman"/>
                <w:b/>
                <w:sz w:val="20"/>
                <w:szCs w:val="20"/>
              </w:rPr>
            </w:pPr>
            <w:r w:rsidRPr="00F06542">
              <w:rPr>
                <w:rFonts w:ascii="Times New Roman" w:hAnsi="Times New Roman" w:cs="Times New Roman"/>
                <w:b/>
                <w:sz w:val="20"/>
                <w:szCs w:val="20"/>
              </w:rPr>
              <w:t>95</w:t>
            </w:r>
          </w:p>
        </w:tc>
        <w:tc>
          <w:tcPr>
            <w:tcW w:w="1771" w:type="dxa"/>
          </w:tcPr>
          <w:p w14:paraId="0FFF7729" w14:textId="02B6169E" w:rsidR="00ED4742" w:rsidRPr="00F06542" w:rsidRDefault="00235BBE" w:rsidP="006C099F">
            <w:pPr>
              <w:jc w:val="center"/>
              <w:rPr>
                <w:rFonts w:ascii="Times New Roman" w:hAnsi="Times New Roman" w:cs="Times New Roman"/>
                <w:b/>
                <w:sz w:val="20"/>
                <w:szCs w:val="20"/>
              </w:rPr>
            </w:pPr>
            <w:r w:rsidRPr="00F06542">
              <w:rPr>
                <w:rFonts w:ascii="Times New Roman" w:hAnsi="Times New Roman" w:cs="Times New Roman"/>
                <w:b/>
                <w:sz w:val="20"/>
                <w:szCs w:val="20"/>
              </w:rPr>
              <w:t>34</w:t>
            </w:r>
          </w:p>
        </w:tc>
        <w:tc>
          <w:tcPr>
            <w:tcW w:w="1772" w:type="dxa"/>
          </w:tcPr>
          <w:p w14:paraId="568B0B94" w14:textId="1E8E6133" w:rsidR="00ED4742" w:rsidRPr="00F06542" w:rsidRDefault="00235BBE" w:rsidP="006C099F">
            <w:pPr>
              <w:jc w:val="center"/>
              <w:rPr>
                <w:rFonts w:ascii="Times New Roman" w:hAnsi="Times New Roman" w:cs="Times New Roman"/>
                <w:b/>
                <w:sz w:val="20"/>
                <w:szCs w:val="20"/>
              </w:rPr>
            </w:pPr>
            <w:r w:rsidRPr="00F06542">
              <w:rPr>
                <w:rFonts w:ascii="Times New Roman" w:hAnsi="Times New Roman" w:cs="Times New Roman"/>
                <w:b/>
                <w:sz w:val="20"/>
                <w:szCs w:val="20"/>
              </w:rPr>
              <w:t>38</w:t>
            </w:r>
          </w:p>
        </w:tc>
      </w:tr>
    </w:tbl>
    <w:p w14:paraId="73483826" w14:textId="77777777" w:rsidR="00F901D6" w:rsidRPr="00620742" w:rsidRDefault="00F901D6">
      <w:pPr>
        <w:rPr>
          <w:rFonts w:ascii="Times New Roman" w:hAnsi="Times New Roman" w:cs="Times New Roman"/>
          <w:sz w:val="20"/>
          <w:szCs w:val="20"/>
        </w:rPr>
      </w:pPr>
    </w:p>
    <w:sectPr w:rsidR="00F901D6" w:rsidRPr="00620742" w:rsidSect="002A69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1F"/>
    <w:rsid w:val="00015BCF"/>
    <w:rsid w:val="000272E9"/>
    <w:rsid w:val="000300D6"/>
    <w:rsid w:val="0003252C"/>
    <w:rsid w:val="0003340A"/>
    <w:rsid w:val="00033604"/>
    <w:rsid w:val="0003472A"/>
    <w:rsid w:val="0004249B"/>
    <w:rsid w:val="00081843"/>
    <w:rsid w:val="00093166"/>
    <w:rsid w:val="00093B6E"/>
    <w:rsid w:val="00094508"/>
    <w:rsid w:val="000A682A"/>
    <w:rsid w:val="000E0FDD"/>
    <w:rsid w:val="000E2BFD"/>
    <w:rsid w:val="000F1C90"/>
    <w:rsid w:val="00101233"/>
    <w:rsid w:val="0010555D"/>
    <w:rsid w:val="00105FCC"/>
    <w:rsid w:val="00117AE7"/>
    <w:rsid w:val="00121ACF"/>
    <w:rsid w:val="001248D8"/>
    <w:rsid w:val="0013032D"/>
    <w:rsid w:val="0013346A"/>
    <w:rsid w:val="00133969"/>
    <w:rsid w:val="00134457"/>
    <w:rsid w:val="00151D46"/>
    <w:rsid w:val="0015287C"/>
    <w:rsid w:val="001579C9"/>
    <w:rsid w:val="0016029E"/>
    <w:rsid w:val="0016423D"/>
    <w:rsid w:val="0018431B"/>
    <w:rsid w:val="001944E3"/>
    <w:rsid w:val="00195573"/>
    <w:rsid w:val="001A226E"/>
    <w:rsid w:val="001B4536"/>
    <w:rsid w:val="001C5CBE"/>
    <w:rsid w:val="001E351D"/>
    <w:rsid w:val="00203B43"/>
    <w:rsid w:val="0020410C"/>
    <w:rsid w:val="002144CD"/>
    <w:rsid w:val="00222B7E"/>
    <w:rsid w:val="00235BBE"/>
    <w:rsid w:val="00242ECA"/>
    <w:rsid w:val="00250A07"/>
    <w:rsid w:val="002532C2"/>
    <w:rsid w:val="0026169D"/>
    <w:rsid w:val="00266A3A"/>
    <w:rsid w:val="00270A69"/>
    <w:rsid w:val="002814B5"/>
    <w:rsid w:val="002905A9"/>
    <w:rsid w:val="002A69CF"/>
    <w:rsid w:val="002B2A02"/>
    <w:rsid w:val="002B6CBC"/>
    <w:rsid w:val="002C5652"/>
    <w:rsid w:val="002F1E7B"/>
    <w:rsid w:val="002F21CC"/>
    <w:rsid w:val="00305BA2"/>
    <w:rsid w:val="00346619"/>
    <w:rsid w:val="003627ED"/>
    <w:rsid w:val="00366D8A"/>
    <w:rsid w:val="003C11BA"/>
    <w:rsid w:val="003C367A"/>
    <w:rsid w:val="003D47D8"/>
    <w:rsid w:val="003E0875"/>
    <w:rsid w:val="003F0B53"/>
    <w:rsid w:val="004165C9"/>
    <w:rsid w:val="00421052"/>
    <w:rsid w:val="0042400D"/>
    <w:rsid w:val="004273D2"/>
    <w:rsid w:val="00433BC6"/>
    <w:rsid w:val="00454FEB"/>
    <w:rsid w:val="0045764B"/>
    <w:rsid w:val="0046076B"/>
    <w:rsid w:val="004623C3"/>
    <w:rsid w:val="00486B31"/>
    <w:rsid w:val="00494F75"/>
    <w:rsid w:val="00496D6F"/>
    <w:rsid w:val="004B779A"/>
    <w:rsid w:val="004C1151"/>
    <w:rsid w:val="004C33C2"/>
    <w:rsid w:val="004C3AA0"/>
    <w:rsid w:val="004D1B39"/>
    <w:rsid w:val="004E3AC5"/>
    <w:rsid w:val="0050379F"/>
    <w:rsid w:val="00504D2B"/>
    <w:rsid w:val="00511227"/>
    <w:rsid w:val="00516E36"/>
    <w:rsid w:val="00530525"/>
    <w:rsid w:val="005355E2"/>
    <w:rsid w:val="00572053"/>
    <w:rsid w:val="00581C81"/>
    <w:rsid w:val="00595ED6"/>
    <w:rsid w:val="00596264"/>
    <w:rsid w:val="005B15C9"/>
    <w:rsid w:val="005C525E"/>
    <w:rsid w:val="005D0A7D"/>
    <w:rsid w:val="005F1BBB"/>
    <w:rsid w:val="00607226"/>
    <w:rsid w:val="00620742"/>
    <w:rsid w:val="006249B2"/>
    <w:rsid w:val="006307AA"/>
    <w:rsid w:val="00630B3D"/>
    <w:rsid w:val="006332A6"/>
    <w:rsid w:val="00645CF3"/>
    <w:rsid w:val="00647BDF"/>
    <w:rsid w:val="00680290"/>
    <w:rsid w:val="00686ADC"/>
    <w:rsid w:val="00690F86"/>
    <w:rsid w:val="006A7B5B"/>
    <w:rsid w:val="006B013F"/>
    <w:rsid w:val="006C099F"/>
    <w:rsid w:val="006D7316"/>
    <w:rsid w:val="007005A1"/>
    <w:rsid w:val="00704544"/>
    <w:rsid w:val="00705CE2"/>
    <w:rsid w:val="0071781D"/>
    <w:rsid w:val="00724EED"/>
    <w:rsid w:val="00736920"/>
    <w:rsid w:val="00737D9A"/>
    <w:rsid w:val="00750475"/>
    <w:rsid w:val="00757833"/>
    <w:rsid w:val="00761613"/>
    <w:rsid w:val="00772EE8"/>
    <w:rsid w:val="00774985"/>
    <w:rsid w:val="00781E0B"/>
    <w:rsid w:val="00783DF9"/>
    <w:rsid w:val="00797245"/>
    <w:rsid w:val="007B279D"/>
    <w:rsid w:val="007E71D3"/>
    <w:rsid w:val="007F6004"/>
    <w:rsid w:val="007F6572"/>
    <w:rsid w:val="0082166E"/>
    <w:rsid w:val="00835E89"/>
    <w:rsid w:val="00841037"/>
    <w:rsid w:val="00854076"/>
    <w:rsid w:val="00881D74"/>
    <w:rsid w:val="00882065"/>
    <w:rsid w:val="0089471C"/>
    <w:rsid w:val="008A0D05"/>
    <w:rsid w:val="008A791E"/>
    <w:rsid w:val="008D4714"/>
    <w:rsid w:val="008E0686"/>
    <w:rsid w:val="008E073E"/>
    <w:rsid w:val="008F452B"/>
    <w:rsid w:val="008F7EA5"/>
    <w:rsid w:val="009214E2"/>
    <w:rsid w:val="00934FD4"/>
    <w:rsid w:val="00963882"/>
    <w:rsid w:val="00966298"/>
    <w:rsid w:val="00981D1F"/>
    <w:rsid w:val="00995AC5"/>
    <w:rsid w:val="0099712C"/>
    <w:rsid w:val="009A44AC"/>
    <w:rsid w:val="009B3427"/>
    <w:rsid w:val="009C4752"/>
    <w:rsid w:val="009E2763"/>
    <w:rsid w:val="009E2A03"/>
    <w:rsid w:val="009F12B2"/>
    <w:rsid w:val="009F6F92"/>
    <w:rsid w:val="00A34608"/>
    <w:rsid w:val="00A41B03"/>
    <w:rsid w:val="00A47D63"/>
    <w:rsid w:val="00A542F2"/>
    <w:rsid w:val="00A603BB"/>
    <w:rsid w:val="00A60817"/>
    <w:rsid w:val="00A61A73"/>
    <w:rsid w:val="00A61FDD"/>
    <w:rsid w:val="00A76AAD"/>
    <w:rsid w:val="00A90506"/>
    <w:rsid w:val="00A94FB3"/>
    <w:rsid w:val="00AB7D63"/>
    <w:rsid w:val="00AC4210"/>
    <w:rsid w:val="00AC6F74"/>
    <w:rsid w:val="00AD2B4F"/>
    <w:rsid w:val="00AE534E"/>
    <w:rsid w:val="00AE71B9"/>
    <w:rsid w:val="00B139A5"/>
    <w:rsid w:val="00B233DA"/>
    <w:rsid w:val="00B23890"/>
    <w:rsid w:val="00B24DA8"/>
    <w:rsid w:val="00B5553A"/>
    <w:rsid w:val="00B84280"/>
    <w:rsid w:val="00B90B22"/>
    <w:rsid w:val="00B95E87"/>
    <w:rsid w:val="00BA1707"/>
    <w:rsid w:val="00BA2277"/>
    <w:rsid w:val="00BC2F65"/>
    <w:rsid w:val="00BD1C52"/>
    <w:rsid w:val="00BE4A14"/>
    <w:rsid w:val="00BE7116"/>
    <w:rsid w:val="00BF1574"/>
    <w:rsid w:val="00BF3552"/>
    <w:rsid w:val="00BF660C"/>
    <w:rsid w:val="00C1391A"/>
    <w:rsid w:val="00C32B79"/>
    <w:rsid w:val="00C47052"/>
    <w:rsid w:val="00C52F58"/>
    <w:rsid w:val="00C645DD"/>
    <w:rsid w:val="00C67BEE"/>
    <w:rsid w:val="00C954F5"/>
    <w:rsid w:val="00CA340F"/>
    <w:rsid w:val="00CC0797"/>
    <w:rsid w:val="00CD610C"/>
    <w:rsid w:val="00CE4000"/>
    <w:rsid w:val="00CF39EE"/>
    <w:rsid w:val="00D20FDF"/>
    <w:rsid w:val="00D215AB"/>
    <w:rsid w:val="00D26856"/>
    <w:rsid w:val="00D31D05"/>
    <w:rsid w:val="00D31E96"/>
    <w:rsid w:val="00D36073"/>
    <w:rsid w:val="00D435AB"/>
    <w:rsid w:val="00D67FCA"/>
    <w:rsid w:val="00D70C67"/>
    <w:rsid w:val="00D84FF1"/>
    <w:rsid w:val="00DB4968"/>
    <w:rsid w:val="00DE3633"/>
    <w:rsid w:val="00DE4452"/>
    <w:rsid w:val="00E2332E"/>
    <w:rsid w:val="00E36E5F"/>
    <w:rsid w:val="00E47682"/>
    <w:rsid w:val="00E56B14"/>
    <w:rsid w:val="00E62ADE"/>
    <w:rsid w:val="00E86256"/>
    <w:rsid w:val="00E91151"/>
    <w:rsid w:val="00EA33B3"/>
    <w:rsid w:val="00EB0202"/>
    <w:rsid w:val="00EB5893"/>
    <w:rsid w:val="00EC08B0"/>
    <w:rsid w:val="00EC4EED"/>
    <w:rsid w:val="00EC56B9"/>
    <w:rsid w:val="00ED31AE"/>
    <w:rsid w:val="00ED4742"/>
    <w:rsid w:val="00ED5952"/>
    <w:rsid w:val="00F06542"/>
    <w:rsid w:val="00F123B0"/>
    <w:rsid w:val="00F20473"/>
    <w:rsid w:val="00F31484"/>
    <w:rsid w:val="00F404AD"/>
    <w:rsid w:val="00F41859"/>
    <w:rsid w:val="00F4308F"/>
    <w:rsid w:val="00F45440"/>
    <w:rsid w:val="00F51673"/>
    <w:rsid w:val="00F54C45"/>
    <w:rsid w:val="00F82DFB"/>
    <w:rsid w:val="00F901D6"/>
    <w:rsid w:val="00F9116E"/>
    <w:rsid w:val="00F94365"/>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94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8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0FDF"/>
    <w:rPr>
      <w:sz w:val="18"/>
      <w:szCs w:val="18"/>
    </w:rPr>
  </w:style>
  <w:style w:type="paragraph" w:styleId="CommentText">
    <w:name w:val="annotation text"/>
    <w:basedOn w:val="Normal"/>
    <w:link w:val="CommentTextChar"/>
    <w:uiPriority w:val="99"/>
    <w:semiHidden/>
    <w:unhideWhenUsed/>
    <w:rsid w:val="00D20FDF"/>
  </w:style>
  <w:style w:type="character" w:customStyle="1" w:styleId="CommentTextChar">
    <w:name w:val="Comment Text Char"/>
    <w:basedOn w:val="DefaultParagraphFont"/>
    <w:link w:val="CommentText"/>
    <w:uiPriority w:val="99"/>
    <w:semiHidden/>
    <w:rsid w:val="00D20FDF"/>
  </w:style>
  <w:style w:type="paragraph" w:styleId="CommentSubject">
    <w:name w:val="annotation subject"/>
    <w:basedOn w:val="CommentText"/>
    <w:next w:val="CommentText"/>
    <w:link w:val="CommentSubjectChar"/>
    <w:uiPriority w:val="99"/>
    <w:semiHidden/>
    <w:unhideWhenUsed/>
    <w:rsid w:val="00D20FDF"/>
    <w:rPr>
      <w:b/>
      <w:bCs/>
      <w:sz w:val="20"/>
      <w:szCs w:val="20"/>
    </w:rPr>
  </w:style>
  <w:style w:type="character" w:customStyle="1" w:styleId="CommentSubjectChar">
    <w:name w:val="Comment Subject Char"/>
    <w:basedOn w:val="CommentTextChar"/>
    <w:link w:val="CommentSubject"/>
    <w:uiPriority w:val="99"/>
    <w:semiHidden/>
    <w:rsid w:val="00D20F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8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0FDF"/>
    <w:rPr>
      <w:sz w:val="18"/>
      <w:szCs w:val="18"/>
    </w:rPr>
  </w:style>
  <w:style w:type="paragraph" w:styleId="CommentText">
    <w:name w:val="annotation text"/>
    <w:basedOn w:val="Normal"/>
    <w:link w:val="CommentTextChar"/>
    <w:uiPriority w:val="99"/>
    <w:semiHidden/>
    <w:unhideWhenUsed/>
    <w:rsid w:val="00D20FDF"/>
  </w:style>
  <w:style w:type="character" w:customStyle="1" w:styleId="CommentTextChar">
    <w:name w:val="Comment Text Char"/>
    <w:basedOn w:val="DefaultParagraphFont"/>
    <w:link w:val="CommentText"/>
    <w:uiPriority w:val="99"/>
    <w:semiHidden/>
    <w:rsid w:val="00D20FDF"/>
  </w:style>
  <w:style w:type="paragraph" w:styleId="CommentSubject">
    <w:name w:val="annotation subject"/>
    <w:basedOn w:val="CommentText"/>
    <w:next w:val="CommentText"/>
    <w:link w:val="CommentSubjectChar"/>
    <w:uiPriority w:val="99"/>
    <w:semiHidden/>
    <w:unhideWhenUsed/>
    <w:rsid w:val="00D20FDF"/>
    <w:rPr>
      <w:b/>
      <w:bCs/>
      <w:sz w:val="20"/>
      <w:szCs w:val="20"/>
    </w:rPr>
  </w:style>
  <w:style w:type="character" w:customStyle="1" w:styleId="CommentSubjectChar">
    <w:name w:val="Comment Subject Char"/>
    <w:basedOn w:val="CommentTextChar"/>
    <w:link w:val="CommentSubject"/>
    <w:uiPriority w:val="99"/>
    <w:semiHidden/>
    <w:rsid w:val="00D20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2013-10-29T04:00:00+00:00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00059867</Project_x0020_Number>
    <Project_x0020_Manager xmlns="f1161f5b-24a3-4c2d-bc81-44cb9325e8ee" xsi:nil="true"/>
    <TaxCatchAll xmlns="1ed4137b-41b2-488b-8250-6d369ec27664">
      <Value>1112</Value>
      <Value>1149</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ATLASPDC-4-11357</_dlc_DocId>
    <_dlc_DocIdUrl xmlns="f1161f5b-24a3-4c2d-bc81-44cb9325e8ee">
      <Url>https://info.undp.org/docs/pdc/_layouts/DocIdRedir.aspx?ID=ATLASPDC-4-11357</Url>
      <Description>ATLASPDC-4-11357</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ETH</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Programme and Project</UNDPPOPPFunctionalArea>
    <c4e2ab2cc9354bbf9064eeb465a566ea xmlns="1ed4137b-41b2-488b-8250-6d369ec27664">
      <Terms xmlns="http://schemas.microsoft.com/office/infopath/2007/PartnerControls"/>
    </c4e2ab2cc9354bbf9064eeb465a566ea>
    <UndpProjectNo xmlns="1ed4137b-41b2-488b-8250-6d369ec27664">00059867</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33AB12C-9A6A-499A-B5C6-72CE27EFA2F7}"/>
</file>

<file path=customXml/itemProps2.xml><?xml version="1.0" encoding="utf-8"?>
<ds:datastoreItem xmlns:ds="http://schemas.openxmlformats.org/officeDocument/2006/customXml" ds:itemID="{26D5BFFC-5C8F-4D7F-B379-C6AF468DE442}"/>
</file>

<file path=customXml/itemProps3.xml><?xml version="1.0" encoding="utf-8"?>
<ds:datastoreItem xmlns:ds="http://schemas.openxmlformats.org/officeDocument/2006/customXml" ds:itemID="{7671EBD7-81BF-4B5D-93C1-7B14D5BC7307}"/>
</file>

<file path=customXml/itemProps4.xml><?xml version="1.0" encoding="utf-8"?>
<ds:datastoreItem xmlns:ds="http://schemas.openxmlformats.org/officeDocument/2006/customXml" ds:itemID="{B63AD158-9618-41A5-8DA0-0CE51651FC0A}"/>
</file>

<file path=customXml/itemProps5.xml><?xml version="1.0" encoding="utf-8"?>
<ds:datastoreItem xmlns:ds="http://schemas.openxmlformats.org/officeDocument/2006/customXml" ds:itemID="{D0C63587-1058-487F-93CF-75686CD9333A}"/>
</file>

<file path=docProps/app.xml><?xml version="1.0" encoding="utf-8"?>
<Properties xmlns="http://schemas.openxmlformats.org/officeDocument/2006/extended-properties" xmlns:vt="http://schemas.openxmlformats.org/officeDocument/2006/docPropsVTypes">
  <Template>Normal.dotm</Template>
  <TotalTime>0</TotalTime>
  <Pages>8</Pages>
  <Words>2459</Words>
  <Characters>14018</Characters>
  <Application>Microsoft Macintosh Word</Application>
  <DocSecurity>0</DocSecurity>
  <Lines>116</Lines>
  <Paragraphs>32</Paragraphs>
  <ScaleCrop>false</ScaleCrop>
  <Company>Yale University</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Ato Kwamena Onoma</dc:creator>
  <cp:keywords/>
  <dc:description/>
  <cp:lastModifiedBy>Ato Kwamena Onoma</cp:lastModifiedBy>
  <cp:revision>2</cp:revision>
  <dcterms:created xsi:type="dcterms:W3CDTF">2013-01-17T12:14:00Z</dcterms:created>
  <dcterms:modified xsi:type="dcterms:W3CDTF">2013-01-17T12:14:00Z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1149;#ETH|8087c4c8-d46e-4802-8771-58dd57403052</vt:lpwstr>
  </property>
  <property fmtid="{D5CDD505-2E9C-101B-9397-08002B2CF9AE}" pid="11" name="Atlas Document Status">
    <vt:lpwstr>763;#Draft|121d40a5-e62e-4d42-82e4-d6d12003de0a</vt:lpwstr>
  </property>
  <property fmtid="{D5CDD505-2E9C-101B-9397-08002B2CF9AE}" pid="12" name="_dlc_DocIdItemGuid">
    <vt:lpwstr>ca8eddd7-d063-4dbc-8766-16d9c114fd14</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